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3429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3429B9" w:rsidRDefault="003429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3429B9" w:rsidRDefault="003429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Budget Meeting</w:t>
      </w:r>
    </w:p>
    <w:p w:rsidR="003429B9" w:rsidRDefault="003429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April 12, 2016</w:t>
      </w:r>
    </w:p>
    <w:p w:rsidR="003429B9" w:rsidRDefault="003429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6:00 PM</w:t>
      </w:r>
    </w:p>
    <w:p w:rsidR="003429B9" w:rsidRDefault="003429B9"/>
    <w:p w:rsidR="003429B9" w:rsidRDefault="003429B9">
      <w:r>
        <w:t xml:space="preserve">Members Present: Mayor Henner, Trustees Andrew Marshall, Norma Stewart, Anthony </w:t>
      </w:r>
      <w:proofErr w:type="spellStart"/>
      <w:r>
        <w:t>Vezzose</w:t>
      </w:r>
      <w:proofErr w:type="spellEnd"/>
      <w:r>
        <w:t>, Dan Smith</w:t>
      </w:r>
    </w:p>
    <w:p w:rsidR="003429B9" w:rsidRDefault="003429B9"/>
    <w:p w:rsidR="003429B9" w:rsidRDefault="003429B9">
      <w:r>
        <w:t>Others Present: Lori Tyler</w:t>
      </w:r>
    </w:p>
    <w:p w:rsidR="003429B9" w:rsidRDefault="003429B9"/>
    <w:p w:rsidR="003429B9" w:rsidRDefault="003429B9">
      <w:r>
        <w:t>Mayor Henner opened the meeting at 6:03 PM.</w:t>
      </w:r>
    </w:p>
    <w:p w:rsidR="003429B9" w:rsidRDefault="003429B9"/>
    <w:p w:rsidR="003429B9" w:rsidRPr="003429B9" w:rsidRDefault="003429B9">
      <w:pPr>
        <w:rPr>
          <w:b/>
        </w:rPr>
      </w:pPr>
      <w:r w:rsidRPr="003429B9">
        <w:rPr>
          <w:b/>
        </w:rPr>
        <w:t>Budget Adoption</w:t>
      </w:r>
    </w:p>
    <w:p w:rsidR="003429B9" w:rsidRDefault="003429B9">
      <w:r>
        <w:t xml:space="preserve">Trustee Smith made the motion to adopt the 2016-17 Budget.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3429B9" w:rsidRDefault="003429B9"/>
    <w:p w:rsidR="003429B9" w:rsidRDefault="003429B9"/>
    <w:p w:rsidR="003429B9" w:rsidRDefault="003429B9">
      <w:r>
        <w:t>Trustee Smith made the motion to close the meeting at 6:04 PM. Trustee Marshall seconded the motion. All voted in favor.</w:t>
      </w:r>
    </w:p>
    <w:p w:rsidR="003429B9" w:rsidRDefault="003429B9"/>
    <w:p w:rsidR="003429B9" w:rsidRDefault="003429B9"/>
    <w:p w:rsidR="003429B9" w:rsidRDefault="003429B9"/>
    <w:p w:rsidR="003429B9" w:rsidRDefault="003429B9"/>
    <w:p w:rsidR="003429B9" w:rsidRDefault="003429B9">
      <w:r>
        <w:t>Respectfully submitted,</w:t>
      </w:r>
    </w:p>
    <w:p w:rsidR="003429B9" w:rsidRDefault="003429B9"/>
    <w:p w:rsidR="003429B9" w:rsidRDefault="003429B9"/>
    <w:p w:rsidR="003429B9" w:rsidRDefault="003429B9"/>
    <w:p w:rsidR="003429B9" w:rsidRDefault="003429B9">
      <w:r>
        <w:t>Lori A. Tyler</w:t>
      </w:r>
    </w:p>
    <w:p w:rsidR="003429B9" w:rsidRDefault="003429B9">
      <w:r>
        <w:t>Clerk-Treasurer</w:t>
      </w:r>
      <w:bookmarkStart w:id="0" w:name="_GoBack"/>
      <w:bookmarkEnd w:id="0"/>
    </w:p>
    <w:p w:rsidR="003429B9" w:rsidRDefault="003429B9"/>
    <w:p w:rsidR="003429B9" w:rsidRDefault="003429B9"/>
    <w:p w:rsidR="003429B9" w:rsidRDefault="003429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342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9B9"/>
    <w:rsid w:val="003429B9"/>
    <w:rsid w:val="0042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F0DCB9-0CBF-4255-B982-0EA3DC4EE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9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2016-05-09T12:04:00Z</cp:lastPrinted>
  <dcterms:created xsi:type="dcterms:W3CDTF">2016-05-09T11:55:00Z</dcterms:created>
  <dcterms:modified xsi:type="dcterms:W3CDTF">2016-05-09T12:04:00Z</dcterms:modified>
</cp:coreProperties>
</file>