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EE1A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EE1ADF" w:rsidRDefault="00EE1A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EE1ADF" w:rsidRDefault="00EE1A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EE1ADF" w:rsidRDefault="00EE1A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24B86">
        <w:t>January 22, 2019</w:t>
      </w:r>
    </w:p>
    <w:p w:rsidR="00EE1ADF" w:rsidRDefault="00EE1A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5:30 pm</w:t>
      </w:r>
    </w:p>
    <w:p w:rsidR="001541E1" w:rsidRDefault="001541E1">
      <w:r>
        <w:t>This meeting was 1/29/2019-approved 2/26/2019</w:t>
      </w:r>
      <w:bookmarkStart w:id="0" w:name="_GoBack"/>
      <w:bookmarkEnd w:id="0"/>
    </w:p>
    <w:p w:rsidR="00324B86" w:rsidRDefault="00324B86"/>
    <w:p w:rsidR="00EE1ADF" w:rsidRDefault="00EE1ADF">
      <w:r>
        <w:t xml:space="preserve">Members Present: Trustees Anthony </w:t>
      </w:r>
      <w:proofErr w:type="spellStart"/>
      <w:r>
        <w:t>Vezzose</w:t>
      </w:r>
      <w:proofErr w:type="spellEnd"/>
      <w:r>
        <w:t>, Andrew Marshall and Dan Smith.</w:t>
      </w:r>
    </w:p>
    <w:p w:rsidR="00EE1ADF" w:rsidRDefault="00EE1ADF"/>
    <w:p w:rsidR="008954EB" w:rsidRDefault="008954EB">
      <w:r>
        <w:t>Members Absent: Trustee Norma Stewart</w:t>
      </w:r>
    </w:p>
    <w:p w:rsidR="008954EB" w:rsidRDefault="008954EB"/>
    <w:p w:rsidR="00EE1ADF" w:rsidRDefault="00EE1ADF">
      <w:r>
        <w:t xml:space="preserve">Others Present: </w:t>
      </w:r>
      <w:r w:rsidR="008954EB">
        <w:t>Fran Acker</w:t>
      </w:r>
    </w:p>
    <w:p w:rsidR="00EE1ADF" w:rsidRDefault="00EE1ADF"/>
    <w:p w:rsidR="00EE1ADF" w:rsidRDefault="008954EB">
      <w:r>
        <w:t xml:space="preserve">Trustee Smith </w:t>
      </w:r>
      <w:r w:rsidR="00EE1ADF">
        <w:t xml:space="preserve">opened the meeting at 5:30 </w:t>
      </w:r>
      <w:r>
        <w:t>with the pledge of Allegiance.</w:t>
      </w:r>
    </w:p>
    <w:p w:rsidR="008954EB" w:rsidRDefault="008954EB"/>
    <w:p w:rsidR="008954EB" w:rsidRDefault="008954EB">
      <w:r>
        <w:t xml:space="preserve">Clerk Acker had received a list of trained election inspectors from the Wayne County Board of Elections.  Trustee </w:t>
      </w:r>
      <w:proofErr w:type="spellStart"/>
      <w:r>
        <w:t>Vezzose</w:t>
      </w:r>
      <w:proofErr w:type="spellEnd"/>
      <w:r>
        <w:t xml:space="preserve"> made the motion to appoint Jean Shorts, and Alan Horner as Village Inspectors and Joyce Johns as the Alternate for the March 19, 2019 Village Elections.  Trustee Marshall 2</w:t>
      </w:r>
      <w:r w:rsidRPr="008954EB">
        <w:rPr>
          <w:vertAlign w:val="superscript"/>
        </w:rPr>
        <w:t>nd</w:t>
      </w:r>
      <w:r>
        <w:t xml:space="preserve"> the motion.  Trustee Smith voted in favor.</w:t>
      </w:r>
    </w:p>
    <w:p w:rsidR="008954EB" w:rsidRDefault="008954EB"/>
    <w:p w:rsidR="008954EB" w:rsidRDefault="008954EB">
      <w:r>
        <w:t xml:space="preserve">Mayor </w:t>
      </w:r>
      <w:proofErr w:type="spellStart"/>
      <w:r>
        <w:t>Henner</w:t>
      </w:r>
      <w:proofErr w:type="spellEnd"/>
      <w:r>
        <w:t xml:space="preserve"> arrived at the meeting at 5:35 pm.</w:t>
      </w:r>
    </w:p>
    <w:p w:rsidR="008954EB" w:rsidRDefault="008954EB"/>
    <w:p w:rsidR="007039DD" w:rsidRPr="007039DD" w:rsidRDefault="008954EB">
      <w:pPr>
        <w:rPr>
          <w:b/>
        </w:rPr>
      </w:pPr>
      <w:r>
        <w:rPr>
          <w:b/>
        </w:rPr>
        <w:t>Cory Anderson</w:t>
      </w:r>
    </w:p>
    <w:p w:rsidR="007039DD" w:rsidRDefault="007039DD">
      <w:r>
        <w:t xml:space="preserve">Trustee Smith made the motion to approve the hiring of </w:t>
      </w:r>
      <w:r w:rsidR="008954EB">
        <w:t xml:space="preserve">Cory M Anderson as a Village Policeman </w:t>
      </w:r>
      <w:r w:rsidR="00C61647">
        <w:t xml:space="preserve">contingent on the background check. The employment </w:t>
      </w:r>
      <w:r>
        <w:t>follows the terms outlined in the Union Contract</w:t>
      </w:r>
      <w:r w:rsidR="00C61647">
        <w:t xml:space="preserve"> and starts when the background report comes back</w:t>
      </w:r>
      <w:r>
        <w:t xml:space="preserve">. Trustee </w:t>
      </w:r>
      <w:r w:rsidR="00C61647">
        <w:t>Marshall</w:t>
      </w:r>
      <w:r>
        <w:t xml:space="preserve"> seconded the motion. </w:t>
      </w:r>
      <w:r w:rsidR="00C61647">
        <w:t xml:space="preserve">Mayor </w:t>
      </w:r>
      <w:proofErr w:type="spellStart"/>
      <w:r w:rsidR="00C61647">
        <w:t>Henner</w:t>
      </w:r>
      <w:proofErr w:type="spellEnd"/>
      <w:r w:rsidR="00C61647">
        <w:t xml:space="preserve"> and Trustee </w:t>
      </w:r>
      <w:proofErr w:type="spellStart"/>
      <w:r w:rsidR="00C61647">
        <w:t>Vezzose</w:t>
      </w:r>
      <w:proofErr w:type="spellEnd"/>
      <w:r>
        <w:t xml:space="preserve"> voted in favor.</w:t>
      </w:r>
    </w:p>
    <w:p w:rsidR="007039DD" w:rsidRDefault="007039DD"/>
    <w:p w:rsidR="007039DD" w:rsidRDefault="007039DD">
      <w:r>
        <w:t xml:space="preserve">Trustee </w:t>
      </w:r>
      <w:r w:rsidR="00CE7831">
        <w:t>Smith</w:t>
      </w:r>
      <w:r>
        <w:t xml:space="preserve"> made the motion to adjourn at </w:t>
      </w:r>
      <w:r w:rsidR="00CE7831">
        <w:t>5:42</w:t>
      </w:r>
      <w:r>
        <w:t xml:space="preserve"> pm. Trustee </w:t>
      </w:r>
      <w:proofErr w:type="spellStart"/>
      <w:r w:rsidR="00CE7831">
        <w:t>Vezzose</w:t>
      </w:r>
      <w:proofErr w:type="spellEnd"/>
      <w:r>
        <w:t xml:space="preserve"> seconded the motion. </w:t>
      </w:r>
      <w:r w:rsidR="00CE7831">
        <w:t xml:space="preserve">Mayor </w:t>
      </w:r>
      <w:proofErr w:type="spellStart"/>
      <w:r w:rsidR="00CE7831">
        <w:t>Henner</w:t>
      </w:r>
      <w:proofErr w:type="spellEnd"/>
      <w:r w:rsidR="00CE7831">
        <w:t xml:space="preserve"> and Trustee Marshall </w:t>
      </w:r>
      <w:r>
        <w:t>voted in favor.</w:t>
      </w:r>
    </w:p>
    <w:p w:rsidR="007039DD" w:rsidRDefault="007039DD"/>
    <w:p w:rsidR="007039DD" w:rsidRDefault="007039DD"/>
    <w:p w:rsidR="007039DD" w:rsidRDefault="007039DD"/>
    <w:p w:rsidR="00EE1ADF" w:rsidRDefault="00EE1ADF"/>
    <w:p w:rsidR="00CE7831" w:rsidRPr="00301497" w:rsidRDefault="00EE1ADF" w:rsidP="00CE783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E7831" w:rsidRPr="00301497">
        <w:t>Respectfully Submitted,</w:t>
      </w:r>
    </w:p>
    <w:p w:rsidR="00CE7831" w:rsidRPr="00301497" w:rsidRDefault="00CE7831" w:rsidP="00CE7831">
      <w:pPr>
        <w:jc w:val="right"/>
        <w:rPr>
          <w:rFonts w:ascii="Brush Script MT" w:hAnsi="Brush Script MT"/>
        </w:rPr>
      </w:pPr>
      <w:r w:rsidRPr="00301497">
        <w:rPr>
          <w:rFonts w:ascii="Brush Script MT" w:hAnsi="Brush Script MT"/>
        </w:rPr>
        <w:t>Fran Acker</w:t>
      </w:r>
    </w:p>
    <w:p w:rsidR="00CE7831" w:rsidRPr="00301497" w:rsidRDefault="00CE7831" w:rsidP="00CE7831">
      <w:pPr>
        <w:jc w:val="right"/>
        <w:rPr>
          <w:rFonts w:asciiTheme="majorHAnsi" w:hAnsiTheme="majorHAnsi"/>
        </w:rPr>
      </w:pPr>
      <w:r w:rsidRPr="00301497">
        <w:rPr>
          <w:rFonts w:asciiTheme="majorHAnsi" w:hAnsiTheme="majorHAnsi"/>
        </w:rPr>
        <w:t>Fran Acker</w:t>
      </w:r>
    </w:p>
    <w:p w:rsidR="00EE1ADF" w:rsidRDefault="00CE7831" w:rsidP="00CE7831"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301497">
        <w:rPr>
          <w:rFonts w:asciiTheme="majorHAnsi" w:hAnsiTheme="majorHAnsi"/>
        </w:rPr>
        <w:t>Clerk-Treasurer</w:t>
      </w:r>
    </w:p>
    <w:sectPr w:rsidR="00EE1AD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5A9" w:rsidRDefault="004345A9" w:rsidP="004345A9">
      <w:pPr>
        <w:spacing w:line="240" w:lineRule="auto"/>
      </w:pPr>
      <w:r>
        <w:separator/>
      </w:r>
    </w:p>
  </w:endnote>
  <w:endnote w:type="continuationSeparator" w:id="0">
    <w:p w:rsidR="004345A9" w:rsidRDefault="004345A9" w:rsidP="004345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5A9" w:rsidRDefault="004345A9" w:rsidP="004345A9">
      <w:pPr>
        <w:spacing w:line="240" w:lineRule="auto"/>
      </w:pPr>
      <w:r>
        <w:separator/>
      </w:r>
    </w:p>
  </w:footnote>
  <w:footnote w:type="continuationSeparator" w:id="0">
    <w:p w:rsidR="004345A9" w:rsidRDefault="004345A9" w:rsidP="004345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5A9" w:rsidRDefault="004345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ADF"/>
    <w:rsid w:val="001541E1"/>
    <w:rsid w:val="00211C46"/>
    <w:rsid w:val="00324B86"/>
    <w:rsid w:val="00425B5B"/>
    <w:rsid w:val="004345A9"/>
    <w:rsid w:val="007039DD"/>
    <w:rsid w:val="008954EB"/>
    <w:rsid w:val="00C61647"/>
    <w:rsid w:val="00CE7831"/>
    <w:rsid w:val="00EE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576C14-12BD-4DC6-82F6-DC6D766BB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9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9D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45A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5A9"/>
  </w:style>
  <w:style w:type="paragraph" w:styleId="Footer">
    <w:name w:val="footer"/>
    <w:basedOn w:val="Normal"/>
    <w:link w:val="FooterChar"/>
    <w:uiPriority w:val="99"/>
    <w:unhideWhenUsed/>
    <w:rsid w:val="004345A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6</cp:revision>
  <cp:lastPrinted>2018-03-14T15:16:00Z</cp:lastPrinted>
  <dcterms:created xsi:type="dcterms:W3CDTF">2018-03-13T21:49:00Z</dcterms:created>
  <dcterms:modified xsi:type="dcterms:W3CDTF">2019-03-12T17:35:00Z</dcterms:modified>
</cp:coreProperties>
</file>