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090" w:rsidRPr="001969D1" w:rsidRDefault="00A335D0" w:rsidP="00A335D0">
      <w:pPr>
        <w:jc w:val="right"/>
        <w:rPr>
          <w:rFonts w:cstheme="minorHAnsi"/>
        </w:rPr>
      </w:pPr>
      <w:r w:rsidRPr="001969D1">
        <w:rPr>
          <w:rFonts w:cstheme="minorHAnsi"/>
        </w:rPr>
        <w:t>VILLAGE OF WOLCOTT</w:t>
      </w:r>
      <w:r w:rsidR="00935090" w:rsidRPr="001969D1">
        <w:rPr>
          <w:rFonts w:cstheme="minorHAnsi"/>
        </w:rPr>
        <w:t xml:space="preserve"> </w:t>
      </w:r>
    </w:p>
    <w:p w:rsidR="00A335D0" w:rsidRDefault="00A335D0" w:rsidP="00A335D0">
      <w:pPr>
        <w:jc w:val="right"/>
        <w:rPr>
          <w:rFonts w:cstheme="minorHAnsi"/>
        </w:rPr>
      </w:pPr>
      <w:r w:rsidRPr="001969D1">
        <w:rPr>
          <w:rFonts w:cstheme="minorHAnsi"/>
        </w:rPr>
        <w:t>BOARD OF TRUSTEES</w:t>
      </w:r>
    </w:p>
    <w:p w:rsidR="009715E7" w:rsidRPr="001969D1" w:rsidRDefault="009715E7" w:rsidP="00A335D0">
      <w:pPr>
        <w:jc w:val="right"/>
        <w:rPr>
          <w:rFonts w:cstheme="minorHAnsi"/>
        </w:rPr>
      </w:pPr>
      <w:r>
        <w:rPr>
          <w:rFonts w:cstheme="minorHAnsi"/>
        </w:rPr>
        <w:t>Village Hall Conference Room</w:t>
      </w:r>
    </w:p>
    <w:p w:rsidR="00A335D0" w:rsidRPr="001969D1" w:rsidRDefault="009715E7" w:rsidP="00A335D0">
      <w:pPr>
        <w:jc w:val="right"/>
        <w:rPr>
          <w:rFonts w:cstheme="minorHAnsi"/>
        </w:rPr>
      </w:pPr>
      <w:r>
        <w:rPr>
          <w:rFonts w:cstheme="minorHAnsi"/>
        </w:rPr>
        <w:t>February 23</w:t>
      </w:r>
      <w:r w:rsidR="00575D72">
        <w:rPr>
          <w:rFonts w:cstheme="minorHAnsi"/>
        </w:rPr>
        <w:t>, 2021</w:t>
      </w:r>
    </w:p>
    <w:p w:rsidR="00A335D0" w:rsidRPr="001969D1" w:rsidRDefault="00DA3D47" w:rsidP="00A335D0">
      <w:pPr>
        <w:jc w:val="right"/>
        <w:rPr>
          <w:rFonts w:cstheme="minorHAnsi"/>
        </w:rPr>
      </w:pPr>
      <w:r>
        <w:rPr>
          <w:rFonts w:cstheme="minorHAnsi"/>
        </w:rPr>
        <w:t xml:space="preserve">7:00 </w:t>
      </w:r>
      <w:r w:rsidR="00A335D0" w:rsidRPr="001969D1">
        <w:rPr>
          <w:rFonts w:cstheme="minorHAnsi"/>
        </w:rPr>
        <w:t>pm</w:t>
      </w:r>
    </w:p>
    <w:p w:rsidR="002B1372" w:rsidRDefault="002B1372" w:rsidP="00A335D0">
      <w:pPr>
        <w:rPr>
          <w:rFonts w:cstheme="minorHAnsi"/>
        </w:rPr>
      </w:pPr>
    </w:p>
    <w:p w:rsidR="00575D72" w:rsidRDefault="00A335D0" w:rsidP="00A335D0">
      <w:pPr>
        <w:rPr>
          <w:rFonts w:cstheme="minorHAnsi"/>
        </w:rPr>
      </w:pPr>
      <w:bookmarkStart w:id="0" w:name="_GoBack"/>
      <w:bookmarkEnd w:id="0"/>
      <w:r w:rsidRPr="001969D1">
        <w:rPr>
          <w:rFonts w:cstheme="minorHAnsi"/>
        </w:rPr>
        <w:t xml:space="preserve">Members Present: Mayor Chris Henner, </w:t>
      </w:r>
      <w:r w:rsidR="00475338" w:rsidRPr="001969D1">
        <w:rPr>
          <w:rFonts w:cstheme="minorHAnsi"/>
        </w:rPr>
        <w:t>Trustees</w:t>
      </w:r>
      <w:r w:rsidR="00147801" w:rsidRPr="001969D1">
        <w:rPr>
          <w:rFonts w:cstheme="minorHAnsi"/>
        </w:rPr>
        <w:t xml:space="preserve">: </w:t>
      </w:r>
      <w:r w:rsidR="00DE5B22" w:rsidRPr="001969D1">
        <w:rPr>
          <w:rFonts w:cstheme="minorHAnsi"/>
        </w:rPr>
        <w:t>Andrew Marshall</w:t>
      </w:r>
      <w:r w:rsidR="000130AE" w:rsidRPr="001969D1">
        <w:rPr>
          <w:rFonts w:cstheme="minorHAnsi"/>
        </w:rPr>
        <w:t>,</w:t>
      </w:r>
      <w:r w:rsidR="00575D72">
        <w:rPr>
          <w:rFonts w:cstheme="minorHAnsi"/>
        </w:rPr>
        <w:t xml:space="preserve"> </w:t>
      </w:r>
      <w:r w:rsidR="000130AE" w:rsidRPr="001969D1">
        <w:rPr>
          <w:rFonts w:cstheme="minorHAnsi"/>
        </w:rPr>
        <w:t>Dave Lewis</w:t>
      </w:r>
      <w:r w:rsidR="00752EBC" w:rsidRPr="001969D1">
        <w:rPr>
          <w:rFonts w:cstheme="minorHAnsi"/>
        </w:rPr>
        <w:t xml:space="preserve"> </w:t>
      </w:r>
      <w:r w:rsidR="00F90755">
        <w:rPr>
          <w:rFonts w:cstheme="minorHAnsi"/>
        </w:rPr>
        <w:t>and Norma Stewart</w:t>
      </w:r>
    </w:p>
    <w:p w:rsidR="00862AD1" w:rsidRDefault="00862AD1" w:rsidP="00A335D0">
      <w:pPr>
        <w:rPr>
          <w:rFonts w:cstheme="minorHAnsi"/>
        </w:rPr>
      </w:pPr>
      <w:r>
        <w:rPr>
          <w:rFonts w:cstheme="minorHAnsi"/>
        </w:rPr>
        <w:t xml:space="preserve">Members Absent: </w:t>
      </w:r>
      <w:r w:rsidR="0061738A">
        <w:rPr>
          <w:rFonts w:cstheme="minorHAnsi"/>
        </w:rPr>
        <w:t xml:space="preserve">Trustee </w:t>
      </w:r>
      <w:r>
        <w:rPr>
          <w:rFonts w:cstheme="minorHAnsi"/>
        </w:rPr>
        <w:t>Dan Smith</w:t>
      </w:r>
    </w:p>
    <w:p w:rsidR="00DA3D47" w:rsidRDefault="00A335D0" w:rsidP="00A335D0">
      <w:pPr>
        <w:rPr>
          <w:rFonts w:cstheme="minorHAnsi"/>
        </w:rPr>
      </w:pPr>
      <w:r w:rsidRPr="001969D1">
        <w:rPr>
          <w:rFonts w:cstheme="minorHAnsi"/>
        </w:rPr>
        <w:t xml:space="preserve">Others Present: </w:t>
      </w:r>
      <w:r w:rsidR="002B2A36" w:rsidRPr="001969D1">
        <w:rPr>
          <w:rFonts w:cstheme="minorHAnsi"/>
        </w:rPr>
        <w:t xml:space="preserve">Fran Acker, </w:t>
      </w:r>
      <w:r w:rsidR="009715E7">
        <w:rPr>
          <w:rFonts w:cstheme="minorHAnsi"/>
        </w:rPr>
        <w:t xml:space="preserve">Ray Wellington, Ron Lancy, </w:t>
      </w:r>
      <w:r w:rsidR="00F90755">
        <w:rPr>
          <w:rFonts w:cstheme="minorHAnsi"/>
        </w:rPr>
        <w:t xml:space="preserve">Brett Norsworthy, and </w:t>
      </w:r>
      <w:r w:rsidR="009715E7">
        <w:rPr>
          <w:rFonts w:cstheme="minorHAnsi"/>
        </w:rPr>
        <w:t>Otis Vezzose</w:t>
      </w:r>
    </w:p>
    <w:p w:rsidR="00A335D0" w:rsidRPr="001969D1" w:rsidRDefault="0052485A" w:rsidP="00A335D0">
      <w:pPr>
        <w:rPr>
          <w:rFonts w:cstheme="minorHAnsi"/>
        </w:rPr>
      </w:pPr>
      <w:r w:rsidRPr="001969D1">
        <w:rPr>
          <w:rFonts w:cstheme="minorHAnsi"/>
        </w:rPr>
        <w:t>Mayor Henner called the Meeting to order at 7:</w:t>
      </w:r>
      <w:r w:rsidR="00DA3D47">
        <w:rPr>
          <w:rFonts w:cstheme="minorHAnsi"/>
        </w:rPr>
        <w:t>0</w:t>
      </w:r>
      <w:r w:rsidR="00F90755">
        <w:rPr>
          <w:rFonts w:cstheme="minorHAnsi"/>
        </w:rPr>
        <w:t>0</w:t>
      </w:r>
      <w:r w:rsidR="00DA3D47">
        <w:rPr>
          <w:rFonts w:cstheme="minorHAnsi"/>
        </w:rPr>
        <w:t xml:space="preserve"> </w:t>
      </w:r>
      <w:r w:rsidR="00232E2D">
        <w:rPr>
          <w:rFonts w:cstheme="minorHAnsi"/>
        </w:rPr>
        <w:t>pm with the Pledge of Allegiance.</w:t>
      </w:r>
    </w:p>
    <w:p w:rsidR="00661B55" w:rsidRDefault="00575D72" w:rsidP="006D20EA">
      <w:pPr>
        <w:rPr>
          <w:rFonts w:cstheme="minorHAnsi"/>
          <w:b/>
          <w:u w:val="single"/>
        </w:rPr>
      </w:pPr>
      <w:r>
        <w:rPr>
          <w:rFonts w:cstheme="minorHAnsi"/>
          <w:b/>
          <w:u w:val="single"/>
        </w:rPr>
        <w:t>Fire Department</w:t>
      </w:r>
      <w:r w:rsidR="00A261E0">
        <w:rPr>
          <w:rFonts w:cstheme="minorHAnsi"/>
          <w:b/>
          <w:u w:val="single"/>
        </w:rPr>
        <w:t xml:space="preserve"> </w:t>
      </w:r>
    </w:p>
    <w:p w:rsidR="006448C0" w:rsidRDefault="00F90755" w:rsidP="006D20EA">
      <w:pPr>
        <w:rPr>
          <w:rFonts w:cstheme="minorHAnsi"/>
        </w:rPr>
      </w:pPr>
      <w:r>
        <w:rPr>
          <w:rFonts w:cstheme="minorHAnsi"/>
        </w:rPr>
        <w:t xml:space="preserve">Mayor Henner </w:t>
      </w:r>
      <w:r w:rsidR="00232E2D">
        <w:rPr>
          <w:rFonts w:cstheme="minorHAnsi"/>
        </w:rPr>
        <w:t xml:space="preserve">announced that the </w:t>
      </w:r>
      <w:r w:rsidR="002B6BFD">
        <w:rPr>
          <w:rFonts w:cstheme="minorHAnsi"/>
        </w:rPr>
        <w:t>Fire Department can start in person meetings and trainings.  They have to do temperature checks, and sign-up sheets for contact tracing. Clerk-Treasurer Acker will pick up a thermometer and get</w:t>
      </w:r>
      <w:r w:rsidR="0061738A">
        <w:rPr>
          <w:rFonts w:cstheme="minorHAnsi"/>
        </w:rPr>
        <w:t xml:space="preserve"> it</w:t>
      </w:r>
      <w:r w:rsidR="002B6BFD">
        <w:rPr>
          <w:rFonts w:cstheme="minorHAnsi"/>
        </w:rPr>
        <w:t xml:space="preserve"> to Chief Lasher.  Anyone with a temperature over 100 degrees cannot stay.</w:t>
      </w:r>
    </w:p>
    <w:p w:rsidR="00862AD1" w:rsidRDefault="00862AD1" w:rsidP="006D20EA">
      <w:pPr>
        <w:rPr>
          <w:rFonts w:cstheme="minorHAnsi"/>
        </w:rPr>
      </w:pPr>
      <w:r>
        <w:rPr>
          <w:rFonts w:cstheme="minorHAnsi"/>
        </w:rPr>
        <w:t>The Mayor has reached out to Pam Helming inquiring on any new funding to apply for a pumper.</w:t>
      </w:r>
    </w:p>
    <w:p w:rsidR="00862AD1" w:rsidRDefault="00862AD1" w:rsidP="006D20EA">
      <w:pPr>
        <w:rPr>
          <w:rFonts w:cstheme="minorHAnsi"/>
        </w:rPr>
      </w:pPr>
      <w:r>
        <w:rPr>
          <w:rFonts w:cstheme="minorHAnsi"/>
        </w:rPr>
        <w:t xml:space="preserve">Chief Lasher provided the report for January 2021. </w:t>
      </w:r>
    </w:p>
    <w:p w:rsidR="00862AD1" w:rsidRDefault="00862AD1" w:rsidP="006D20EA">
      <w:pPr>
        <w:rPr>
          <w:rFonts w:cstheme="minorHAnsi"/>
        </w:rPr>
      </w:pPr>
      <w:r>
        <w:rPr>
          <w:rFonts w:cstheme="minorHAnsi"/>
        </w:rPr>
        <w:t>Chief Lasher stated there are 2 members who have completed their courses and are in need of turn out gear.  He is waiting for quotes which is expected to be approx. $2</w:t>
      </w:r>
      <w:r w:rsidR="0061738A">
        <w:rPr>
          <w:rFonts w:cstheme="minorHAnsi"/>
        </w:rPr>
        <w:t>,</w:t>
      </w:r>
      <w:r>
        <w:rPr>
          <w:rFonts w:cstheme="minorHAnsi"/>
        </w:rPr>
        <w:t>800.00 per person.  Trustee Marshall made the motion to approve the purchase of turn out gear for the 2 members not to exceed $3,100.00 per member.  Trustee Stewart 2</w:t>
      </w:r>
      <w:r w:rsidRPr="00862AD1">
        <w:rPr>
          <w:rFonts w:cstheme="minorHAnsi"/>
          <w:vertAlign w:val="superscript"/>
        </w:rPr>
        <w:t>nd</w:t>
      </w:r>
      <w:r>
        <w:rPr>
          <w:rFonts w:cstheme="minorHAnsi"/>
        </w:rPr>
        <w:t xml:space="preserve"> the motion.  All present voted in favor.</w:t>
      </w:r>
    </w:p>
    <w:p w:rsidR="00862AD1" w:rsidRDefault="00862AD1" w:rsidP="006D20EA">
      <w:pPr>
        <w:rPr>
          <w:rFonts w:cstheme="minorHAnsi"/>
        </w:rPr>
      </w:pPr>
      <w:r>
        <w:rPr>
          <w:rFonts w:cstheme="minorHAnsi"/>
        </w:rPr>
        <w:t>The Fire Chief mentioned the possibility of one new member-Ken Bish.</w:t>
      </w:r>
    </w:p>
    <w:p w:rsidR="00862AD1" w:rsidRDefault="00862AD1" w:rsidP="006D20EA">
      <w:pPr>
        <w:rPr>
          <w:rFonts w:cstheme="minorHAnsi"/>
        </w:rPr>
      </w:pPr>
      <w:r>
        <w:rPr>
          <w:rFonts w:cstheme="minorHAnsi"/>
        </w:rPr>
        <w:t xml:space="preserve">Chief Lasher reviewed and approved the annual MES invoice for SCBA flow tests </w:t>
      </w:r>
      <w:r w:rsidR="00E74C76">
        <w:rPr>
          <w:rFonts w:cstheme="minorHAnsi"/>
        </w:rPr>
        <w:t xml:space="preserve">and servicing in the amount of </w:t>
      </w:r>
      <w:r>
        <w:rPr>
          <w:rFonts w:cstheme="minorHAnsi"/>
        </w:rPr>
        <w:t>$1,140.12.  He presented this to the board for abstract inclusion.  Trustee Marshall made the motion to approve MES invoice #</w:t>
      </w:r>
      <w:r w:rsidR="00E74C76">
        <w:rPr>
          <w:rFonts w:cstheme="minorHAnsi"/>
        </w:rPr>
        <w:t>IN1543647 in the amount of $1,140.12. Trustee Stewart 2</w:t>
      </w:r>
      <w:r w:rsidR="00E74C76" w:rsidRPr="00E74C76">
        <w:rPr>
          <w:rFonts w:cstheme="minorHAnsi"/>
          <w:vertAlign w:val="superscript"/>
        </w:rPr>
        <w:t>nd</w:t>
      </w:r>
      <w:r w:rsidR="00E74C76">
        <w:rPr>
          <w:rFonts w:cstheme="minorHAnsi"/>
        </w:rPr>
        <w:t xml:space="preserve"> the motion.  All present voted in favor. </w:t>
      </w:r>
    </w:p>
    <w:p w:rsidR="00E74C76" w:rsidRDefault="00E74C76" w:rsidP="006D20EA">
      <w:pPr>
        <w:rPr>
          <w:rFonts w:cstheme="minorHAnsi"/>
        </w:rPr>
      </w:pPr>
      <w:r>
        <w:rPr>
          <w:rFonts w:cstheme="minorHAnsi"/>
        </w:rPr>
        <w:t xml:space="preserve">Chief Lasher notified the board that coming up </w:t>
      </w:r>
      <w:r w:rsidR="0061738A">
        <w:rPr>
          <w:rFonts w:cstheme="minorHAnsi"/>
        </w:rPr>
        <w:t>are</w:t>
      </w:r>
      <w:r>
        <w:rPr>
          <w:rFonts w:cstheme="minorHAnsi"/>
        </w:rPr>
        <w:t xml:space="preserve"> 19 tanks due to be tested along with the annual ladder inspection</w:t>
      </w:r>
      <w:r w:rsidR="0061738A">
        <w:rPr>
          <w:rFonts w:cstheme="minorHAnsi"/>
        </w:rPr>
        <w:t>s</w:t>
      </w:r>
      <w:r>
        <w:rPr>
          <w:rFonts w:cstheme="minorHAnsi"/>
        </w:rPr>
        <w:t xml:space="preserve"> on the quint and ground ladders. The cost is approx. $1</w:t>
      </w:r>
      <w:r w:rsidR="0061738A">
        <w:rPr>
          <w:rFonts w:cstheme="minorHAnsi"/>
        </w:rPr>
        <w:t>,</w:t>
      </w:r>
      <w:r>
        <w:rPr>
          <w:rFonts w:cstheme="minorHAnsi"/>
        </w:rPr>
        <w:t xml:space="preserve">500.00 performed by American Ladder Company. </w:t>
      </w:r>
    </w:p>
    <w:p w:rsidR="00E74C76" w:rsidRDefault="00E74C76" w:rsidP="006D20EA">
      <w:pPr>
        <w:rPr>
          <w:rFonts w:cstheme="minorHAnsi"/>
        </w:rPr>
      </w:pPr>
      <w:r>
        <w:rPr>
          <w:rFonts w:cstheme="minorHAnsi"/>
        </w:rPr>
        <w:t xml:space="preserve">Mayor Henner </w:t>
      </w:r>
      <w:r w:rsidR="00476F66">
        <w:rPr>
          <w:rFonts w:cstheme="minorHAnsi"/>
        </w:rPr>
        <w:t xml:space="preserve">said he spoke to George Buckalew and Chief Lasher to have Line Officers and Otis Vezzose trained on the Quint in order to have it totally utilized.  Line Officers should be trained on the Quint every time there is a change. </w:t>
      </w:r>
    </w:p>
    <w:p w:rsidR="00FF1106" w:rsidRDefault="00A261E0" w:rsidP="006D20EA">
      <w:pPr>
        <w:rPr>
          <w:rFonts w:cstheme="minorHAnsi"/>
          <w:b/>
          <w:u w:val="single"/>
        </w:rPr>
      </w:pPr>
      <w:r>
        <w:rPr>
          <w:rFonts w:cstheme="minorHAnsi"/>
          <w:b/>
          <w:u w:val="single"/>
        </w:rPr>
        <w:t>Highway Department-Nick Rizzo</w:t>
      </w:r>
      <w:r w:rsidR="00476F66">
        <w:rPr>
          <w:rFonts w:cstheme="minorHAnsi"/>
          <w:b/>
          <w:u w:val="single"/>
        </w:rPr>
        <w:t>-Excused</w:t>
      </w:r>
    </w:p>
    <w:p w:rsidR="00476F66" w:rsidRDefault="00476F66" w:rsidP="006D20EA">
      <w:pPr>
        <w:rPr>
          <w:rFonts w:cstheme="minorHAnsi"/>
        </w:rPr>
      </w:pPr>
      <w:r>
        <w:rPr>
          <w:rFonts w:cstheme="minorHAnsi"/>
        </w:rPr>
        <w:lastRenderedPageBreak/>
        <w:t xml:space="preserve">Trustee Marshall mentioned the gearbox on the snow blower broke but under warranty and is currently being replaced. </w:t>
      </w:r>
    </w:p>
    <w:p w:rsidR="00575D72" w:rsidRDefault="00476F66" w:rsidP="006D20EA">
      <w:pPr>
        <w:rPr>
          <w:rFonts w:cstheme="minorHAnsi"/>
        </w:rPr>
      </w:pPr>
      <w:r>
        <w:rPr>
          <w:rFonts w:cstheme="minorHAnsi"/>
        </w:rPr>
        <w:t xml:space="preserve">The </w:t>
      </w:r>
      <w:r w:rsidR="0061738A">
        <w:rPr>
          <w:rFonts w:cstheme="minorHAnsi"/>
        </w:rPr>
        <w:t>highway Dept. has</w:t>
      </w:r>
      <w:r>
        <w:rPr>
          <w:rFonts w:cstheme="minorHAnsi"/>
        </w:rPr>
        <w:t xml:space="preserve"> been busy hauling snow around the Village. </w:t>
      </w:r>
    </w:p>
    <w:p w:rsidR="001B4490" w:rsidRDefault="001B4490" w:rsidP="006D20EA">
      <w:pPr>
        <w:rPr>
          <w:rFonts w:cstheme="minorHAnsi"/>
          <w:b/>
          <w:u w:val="single"/>
        </w:rPr>
      </w:pPr>
      <w:r w:rsidRPr="001B4490">
        <w:rPr>
          <w:rFonts w:cstheme="minorHAnsi"/>
          <w:b/>
          <w:u w:val="single"/>
        </w:rPr>
        <w:t>Sewer Department-Tommy Mettler-Excused</w:t>
      </w:r>
    </w:p>
    <w:p w:rsidR="00476F66" w:rsidRPr="00476F66" w:rsidRDefault="00476F66" w:rsidP="006D20EA">
      <w:pPr>
        <w:rPr>
          <w:rFonts w:cstheme="minorHAnsi"/>
        </w:rPr>
      </w:pPr>
      <w:r>
        <w:rPr>
          <w:rFonts w:cstheme="minorHAnsi"/>
        </w:rPr>
        <w:t xml:space="preserve">Mayor Henner stated he is working with Marty at WCWSA on the sewer bill with the Town of Wolcott.  There should be no charge from one municipality to another.  </w:t>
      </w:r>
      <w:r w:rsidR="0061738A">
        <w:rPr>
          <w:rFonts w:cstheme="minorHAnsi"/>
        </w:rPr>
        <w:t>The Village is</w:t>
      </w:r>
      <w:r>
        <w:rPr>
          <w:rFonts w:cstheme="minorHAnsi"/>
        </w:rPr>
        <w:t xml:space="preserve"> not charging</w:t>
      </w:r>
      <w:r w:rsidR="0061738A">
        <w:rPr>
          <w:rFonts w:cstheme="minorHAnsi"/>
        </w:rPr>
        <w:t xml:space="preserve"> the Town</w:t>
      </w:r>
      <w:r>
        <w:rPr>
          <w:rFonts w:cstheme="minorHAnsi"/>
        </w:rPr>
        <w:t xml:space="preserve"> so WCWSA should not be.  </w:t>
      </w:r>
    </w:p>
    <w:p w:rsidR="00430E6B" w:rsidRDefault="00430E6B" w:rsidP="006D20EA">
      <w:pPr>
        <w:rPr>
          <w:rFonts w:cstheme="minorHAnsi"/>
          <w:b/>
          <w:u w:val="single"/>
        </w:rPr>
      </w:pPr>
      <w:r>
        <w:rPr>
          <w:rFonts w:cstheme="minorHAnsi"/>
          <w:b/>
          <w:u w:val="single"/>
        </w:rPr>
        <w:t>Water Department</w:t>
      </w:r>
      <w:r w:rsidR="005A3C4F">
        <w:rPr>
          <w:rFonts w:cstheme="minorHAnsi"/>
          <w:b/>
          <w:u w:val="single"/>
        </w:rPr>
        <w:t>-Ed Wazinski</w:t>
      </w:r>
      <w:r w:rsidR="00A4769E">
        <w:rPr>
          <w:rFonts w:cstheme="minorHAnsi"/>
          <w:b/>
          <w:u w:val="single"/>
        </w:rPr>
        <w:t>-Excused</w:t>
      </w:r>
    </w:p>
    <w:p w:rsidR="00430E6B" w:rsidRDefault="00A4769E" w:rsidP="006D20EA">
      <w:pPr>
        <w:rPr>
          <w:rFonts w:cstheme="minorHAnsi"/>
        </w:rPr>
      </w:pPr>
      <w:r>
        <w:rPr>
          <w:rFonts w:cstheme="minorHAnsi"/>
        </w:rPr>
        <w:t>Mayor Henner reminded the Village Board there was a water main break at East Port Bay Road near Rooney Road on Feb. 14</w:t>
      </w:r>
      <w:r w:rsidRPr="00A4769E">
        <w:rPr>
          <w:rFonts w:cstheme="minorHAnsi"/>
          <w:vertAlign w:val="superscript"/>
        </w:rPr>
        <w:t>th</w:t>
      </w:r>
      <w:r>
        <w:rPr>
          <w:rFonts w:cstheme="minorHAnsi"/>
        </w:rPr>
        <w:t xml:space="preserve">.  All departments helped work on this break.  Information regarding this break </w:t>
      </w:r>
      <w:r w:rsidR="0061738A">
        <w:rPr>
          <w:rFonts w:cstheme="minorHAnsi"/>
        </w:rPr>
        <w:t xml:space="preserve">and related </w:t>
      </w:r>
      <w:r>
        <w:rPr>
          <w:rFonts w:cstheme="minorHAnsi"/>
        </w:rPr>
        <w:t>problems it may cause to the water customers of the Village was posted on the Village website.</w:t>
      </w:r>
    </w:p>
    <w:p w:rsidR="00A4769E" w:rsidRDefault="00A4769E" w:rsidP="006D20EA">
      <w:pPr>
        <w:rPr>
          <w:rFonts w:cstheme="minorHAnsi"/>
        </w:rPr>
      </w:pPr>
      <w:r>
        <w:rPr>
          <w:rFonts w:cstheme="minorHAnsi"/>
        </w:rPr>
        <w:t xml:space="preserve">The Mayor updated the board with the status of possible grants for the Lake Plant.  Eric Wies </w:t>
      </w:r>
      <w:r w:rsidR="00947E30">
        <w:rPr>
          <w:rFonts w:cstheme="minorHAnsi"/>
        </w:rPr>
        <w:t>will be meeting with Ed Wazinski to tour the Lake Plant. There are 2 different options: the cost of replacing the plant within the existing walls and grant to replace transmission lines.  The award for replacement lines has been increased to $2 Million.</w:t>
      </w:r>
    </w:p>
    <w:p w:rsidR="00B208FE" w:rsidRDefault="00952E88" w:rsidP="006D20EA">
      <w:pPr>
        <w:rPr>
          <w:rFonts w:cstheme="minorHAnsi"/>
        </w:rPr>
      </w:pPr>
      <w:r>
        <w:rPr>
          <w:rFonts w:cstheme="minorHAnsi"/>
        </w:rPr>
        <w:t>Quote #268063 for USA Bluebook was approved at the last meeting.  This included $500.00 for scales which are not being ordered from USA Bluebook.  The approval needs to be amended to approve quote #268063 less $500.00 and to approve ordering the needed scales from Uline.  Trustee Marshall made the motion to approve the amendment and approve order of scales from Uline not to exceed the total amount of $400.00 for qty (2) scales. Trustee Stewart 2</w:t>
      </w:r>
      <w:r w:rsidRPr="00952E88">
        <w:rPr>
          <w:rFonts w:cstheme="minorHAnsi"/>
          <w:vertAlign w:val="superscript"/>
        </w:rPr>
        <w:t>nd</w:t>
      </w:r>
      <w:r>
        <w:rPr>
          <w:rFonts w:cstheme="minorHAnsi"/>
        </w:rPr>
        <w:t xml:space="preserve"> the motion.  All present voted in favor. </w:t>
      </w:r>
    </w:p>
    <w:p w:rsidR="005A3C4F" w:rsidRDefault="005A3C4F" w:rsidP="006D20EA">
      <w:pPr>
        <w:rPr>
          <w:rFonts w:cstheme="minorHAnsi"/>
          <w:b/>
          <w:u w:val="single"/>
        </w:rPr>
      </w:pPr>
      <w:r>
        <w:rPr>
          <w:rFonts w:cstheme="minorHAnsi"/>
          <w:b/>
          <w:u w:val="single"/>
        </w:rPr>
        <w:t>Code Enforcement-Otis Vezzose</w:t>
      </w:r>
    </w:p>
    <w:p w:rsidR="00947E30" w:rsidRDefault="00947E30" w:rsidP="006D20EA">
      <w:pPr>
        <w:rPr>
          <w:rFonts w:cstheme="minorHAnsi"/>
        </w:rPr>
      </w:pPr>
      <w:r>
        <w:rPr>
          <w:rFonts w:cstheme="minorHAnsi"/>
        </w:rPr>
        <w:t>Mr. Vezzose was asked about the status of the Lake Ave property that has been in violation of the Nuisance Abatement Law.  Otis will clarify with the court if the process has started.  The property owner’s daughter told Deputy-Clerk Norsworthy that she would be in the office on Wednesday February 24, 2021 to pick up needed documents to move forward.  If not, the Mayor is to be notified.</w:t>
      </w:r>
    </w:p>
    <w:p w:rsidR="00430E6B" w:rsidRDefault="00947E30" w:rsidP="006D20EA">
      <w:pPr>
        <w:rPr>
          <w:rFonts w:cstheme="minorHAnsi"/>
          <w:b/>
          <w:u w:val="single"/>
        </w:rPr>
      </w:pPr>
      <w:r>
        <w:rPr>
          <w:rFonts w:cstheme="minorHAnsi"/>
          <w:b/>
          <w:u w:val="single"/>
        </w:rPr>
        <w:t>Police Department</w:t>
      </w:r>
    </w:p>
    <w:p w:rsidR="00430E6B" w:rsidRDefault="00947E30" w:rsidP="006D20EA">
      <w:pPr>
        <w:rPr>
          <w:rFonts w:cstheme="minorHAnsi"/>
        </w:rPr>
      </w:pPr>
      <w:r>
        <w:rPr>
          <w:rFonts w:cstheme="minorHAnsi"/>
        </w:rPr>
        <w:t xml:space="preserve">The </w:t>
      </w:r>
      <w:r w:rsidR="006C0AD6">
        <w:rPr>
          <w:rFonts w:cstheme="minorHAnsi"/>
        </w:rPr>
        <w:t>eligibility</w:t>
      </w:r>
      <w:r>
        <w:rPr>
          <w:rFonts w:cstheme="minorHAnsi"/>
        </w:rPr>
        <w:t xml:space="preserve"> list of candidates for the open position has been received from the </w:t>
      </w:r>
      <w:r w:rsidR="00732E5D">
        <w:rPr>
          <w:rFonts w:cstheme="minorHAnsi"/>
        </w:rPr>
        <w:t>Wayne County HR D</w:t>
      </w:r>
      <w:r>
        <w:rPr>
          <w:rFonts w:cstheme="minorHAnsi"/>
        </w:rPr>
        <w:t xml:space="preserve">epartment and given to Police Commissioner Smith and Deputy Police Commissioner </w:t>
      </w:r>
      <w:r w:rsidR="006C0AD6">
        <w:rPr>
          <w:rFonts w:cstheme="minorHAnsi"/>
        </w:rPr>
        <w:t xml:space="preserve">Marshall. </w:t>
      </w:r>
    </w:p>
    <w:p w:rsidR="006C0AD6" w:rsidRPr="00430E6B" w:rsidRDefault="006C0AD6" w:rsidP="006D20EA">
      <w:pPr>
        <w:rPr>
          <w:rFonts w:cstheme="minorHAnsi"/>
        </w:rPr>
      </w:pPr>
      <w:r>
        <w:rPr>
          <w:rFonts w:cstheme="minorHAnsi"/>
        </w:rPr>
        <w:t xml:space="preserve">The Police Reform survey is </w:t>
      </w:r>
      <w:r w:rsidR="00361488">
        <w:rPr>
          <w:rFonts w:cstheme="minorHAnsi"/>
        </w:rPr>
        <w:t xml:space="preserve">available </w:t>
      </w:r>
      <w:r>
        <w:rPr>
          <w:rFonts w:cstheme="minorHAnsi"/>
        </w:rPr>
        <w:t xml:space="preserve">on the Village Website </w:t>
      </w:r>
      <w:r w:rsidR="00361488">
        <w:rPr>
          <w:rFonts w:cstheme="minorHAnsi"/>
        </w:rPr>
        <w:t xml:space="preserve">until February 26, 2021. </w:t>
      </w:r>
      <w:r w:rsidR="00732E5D">
        <w:rPr>
          <w:rFonts w:cstheme="minorHAnsi"/>
        </w:rPr>
        <w:t>This is p</w:t>
      </w:r>
      <w:r w:rsidR="00361488">
        <w:rPr>
          <w:rFonts w:cstheme="minorHAnsi"/>
        </w:rPr>
        <w:t xml:space="preserve">osted in the Police Section. </w:t>
      </w:r>
    </w:p>
    <w:p w:rsidR="006448C0" w:rsidRPr="001969D1" w:rsidRDefault="006448C0" w:rsidP="006D20EA">
      <w:pPr>
        <w:rPr>
          <w:rFonts w:cstheme="minorHAnsi"/>
          <w:b/>
          <w:u w:val="single"/>
        </w:rPr>
      </w:pPr>
      <w:r w:rsidRPr="001969D1">
        <w:rPr>
          <w:rFonts w:cstheme="minorHAnsi"/>
          <w:b/>
          <w:u w:val="single"/>
        </w:rPr>
        <w:t>Village Clerk-Treasurer</w:t>
      </w:r>
    </w:p>
    <w:p w:rsidR="0043772B" w:rsidRDefault="00361488" w:rsidP="0043772B">
      <w:pPr>
        <w:rPr>
          <w:rFonts w:cstheme="minorHAnsi"/>
        </w:rPr>
      </w:pPr>
      <w:r>
        <w:rPr>
          <w:rFonts w:cstheme="minorHAnsi"/>
        </w:rPr>
        <w:t>Trustee Marshall made the motion to accept the January 2021 Treasurers Report and Financial Statements. Trustee Stewart 2</w:t>
      </w:r>
      <w:r w:rsidRPr="00361488">
        <w:rPr>
          <w:rFonts w:cstheme="minorHAnsi"/>
          <w:vertAlign w:val="superscript"/>
        </w:rPr>
        <w:t>nd</w:t>
      </w:r>
      <w:r>
        <w:rPr>
          <w:rFonts w:cstheme="minorHAnsi"/>
        </w:rPr>
        <w:t xml:space="preserve"> the motion.  All present voted in favor.</w:t>
      </w:r>
    </w:p>
    <w:p w:rsidR="00FD28B8" w:rsidRDefault="00FD28B8" w:rsidP="0043772B">
      <w:pPr>
        <w:rPr>
          <w:rFonts w:cstheme="minorHAnsi"/>
        </w:rPr>
      </w:pPr>
      <w:r>
        <w:rPr>
          <w:rFonts w:cstheme="minorHAnsi"/>
        </w:rPr>
        <w:t xml:space="preserve">Clerk-Treasurer Acker presented the board with the Eastern Shore Associates Quote in the amount of $45,230.64 along with the Police retirement </w:t>
      </w:r>
      <w:r w:rsidR="00732E5D">
        <w:rPr>
          <w:rFonts w:cstheme="minorHAnsi"/>
        </w:rPr>
        <w:t xml:space="preserve">2022 estimate = $8,815, </w:t>
      </w:r>
      <w:r>
        <w:rPr>
          <w:rFonts w:cstheme="minorHAnsi"/>
        </w:rPr>
        <w:t xml:space="preserve">if paid early and ERS billing </w:t>
      </w:r>
      <w:r>
        <w:rPr>
          <w:rFonts w:cstheme="minorHAnsi"/>
        </w:rPr>
        <w:lastRenderedPageBreak/>
        <w:t xml:space="preserve">projected total = 56,230 </w:t>
      </w:r>
      <w:r w:rsidR="00170A02">
        <w:rPr>
          <w:rFonts w:cstheme="minorHAnsi"/>
        </w:rPr>
        <w:t xml:space="preserve">. </w:t>
      </w:r>
      <w:r>
        <w:rPr>
          <w:rFonts w:cstheme="minorHAnsi"/>
        </w:rPr>
        <w:t xml:space="preserve">The net </w:t>
      </w:r>
      <w:r w:rsidR="00170A02">
        <w:rPr>
          <w:rFonts w:cstheme="minorHAnsi"/>
        </w:rPr>
        <w:t>difference on the General Fund = increase of $254.00.  Trustee Marshall made the motion to make the needed changes to the insurance and the retirement lines on the</w:t>
      </w:r>
      <w:r w:rsidR="00732E5D">
        <w:rPr>
          <w:rFonts w:cstheme="minorHAnsi"/>
        </w:rPr>
        <w:t xml:space="preserve"> tentative</w:t>
      </w:r>
      <w:r w:rsidR="00170A02">
        <w:rPr>
          <w:rFonts w:cstheme="minorHAnsi"/>
        </w:rPr>
        <w:t xml:space="preserve"> budget.  Trustee Lewis 2</w:t>
      </w:r>
      <w:r w:rsidR="00170A02" w:rsidRPr="00170A02">
        <w:rPr>
          <w:rFonts w:cstheme="minorHAnsi"/>
          <w:vertAlign w:val="superscript"/>
        </w:rPr>
        <w:t>nd</w:t>
      </w:r>
      <w:r w:rsidR="00170A02">
        <w:rPr>
          <w:rFonts w:cstheme="minorHAnsi"/>
        </w:rPr>
        <w:t xml:space="preserve"> the motion. All present voted in favor.</w:t>
      </w:r>
    </w:p>
    <w:p w:rsidR="00170A02" w:rsidRDefault="00170A02" w:rsidP="0043772B">
      <w:pPr>
        <w:rPr>
          <w:rFonts w:cstheme="minorHAnsi"/>
        </w:rPr>
      </w:pPr>
      <w:r>
        <w:rPr>
          <w:rFonts w:cstheme="minorHAnsi"/>
        </w:rPr>
        <w:t>The public hearing on the tentative budget for FY 21-22 will be set for March 9</w:t>
      </w:r>
      <w:r w:rsidRPr="00170A02">
        <w:rPr>
          <w:rFonts w:cstheme="minorHAnsi"/>
          <w:vertAlign w:val="superscript"/>
        </w:rPr>
        <w:t>th</w:t>
      </w:r>
      <w:r>
        <w:rPr>
          <w:rFonts w:cstheme="minorHAnsi"/>
        </w:rPr>
        <w:t xml:space="preserve"> at 6:30pm in the Village of Wolcott conference room.  Notice will be published at least 5 days in the Finger Lakes Times which is an official newspaper of the Village of Wolcott.</w:t>
      </w:r>
    </w:p>
    <w:p w:rsidR="0058508B" w:rsidRPr="001969D1" w:rsidRDefault="0058508B" w:rsidP="006D20EA">
      <w:pPr>
        <w:rPr>
          <w:rFonts w:cstheme="minorHAnsi"/>
          <w:b/>
          <w:u w:val="single"/>
        </w:rPr>
      </w:pPr>
      <w:r w:rsidRPr="001969D1">
        <w:rPr>
          <w:rFonts w:cstheme="minorHAnsi"/>
          <w:b/>
          <w:u w:val="single"/>
        </w:rPr>
        <w:t>Meeting Minutes</w:t>
      </w:r>
    </w:p>
    <w:p w:rsidR="00C860BD" w:rsidRDefault="00C860BD" w:rsidP="00C860BD">
      <w:pPr>
        <w:rPr>
          <w:rFonts w:cstheme="minorHAnsi"/>
        </w:rPr>
      </w:pPr>
      <w:r w:rsidRPr="001969D1">
        <w:rPr>
          <w:rFonts w:cstheme="minorHAnsi"/>
        </w:rPr>
        <w:t xml:space="preserve">Trustee </w:t>
      </w:r>
      <w:r w:rsidR="00BB5389">
        <w:rPr>
          <w:rFonts w:cstheme="minorHAnsi"/>
        </w:rPr>
        <w:t>Marshall</w:t>
      </w:r>
      <w:r w:rsidRPr="001969D1">
        <w:rPr>
          <w:rFonts w:cstheme="minorHAnsi"/>
        </w:rPr>
        <w:t xml:space="preserve"> made the motion to </w:t>
      </w:r>
      <w:r w:rsidR="002F3F76">
        <w:rPr>
          <w:rFonts w:cstheme="minorHAnsi"/>
        </w:rPr>
        <w:t xml:space="preserve">accept and </w:t>
      </w:r>
      <w:r w:rsidRPr="001969D1">
        <w:rPr>
          <w:rFonts w:cstheme="minorHAnsi"/>
        </w:rPr>
        <w:t xml:space="preserve">approve the meeting minutes from </w:t>
      </w:r>
      <w:r w:rsidR="00BB5389">
        <w:rPr>
          <w:rFonts w:cstheme="minorHAnsi"/>
        </w:rPr>
        <w:t>February 9</w:t>
      </w:r>
      <w:r w:rsidR="00A30F6B">
        <w:rPr>
          <w:rFonts w:cstheme="minorHAnsi"/>
        </w:rPr>
        <w:t>, 2021</w:t>
      </w:r>
      <w:r w:rsidRPr="001969D1">
        <w:rPr>
          <w:rFonts w:cstheme="minorHAnsi"/>
        </w:rPr>
        <w:t xml:space="preserve">.  Trustee </w:t>
      </w:r>
      <w:r w:rsidR="00BB5389">
        <w:rPr>
          <w:rFonts w:cstheme="minorHAnsi"/>
        </w:rPr>
        <w:t>Stewart</w:t>
      </w:r>
      <w:r w:rsidR="002F3F76">
        <w:rPr>
          <w:rFonts w:cstheme="minorHAnsi"/>
        </w:rPr>
        <w:t xml:space="preserve"> </w:t>
      </w:r>
      <w:r w:rsidRPr="001969D1">
        <w:rPr>
          <w:rFonts w:cstheme="minorHAnsi"/>
        </w:rPr>
        <w:t>2nd the motion.  All Present voted in favor.</w:t>
      </w:r>
    </w:p>
    <w:p w:rsidR="00BB5389" w:rsidRPr="001969D1" w:rsidRDefault="00BB5389" w:rsidP="00BB5389">
      <w:pPr>
        <w:rPr>
          <w:rFonts w:cstheme="minorHAnsi"/>
        </w:rPr>
      </w:pPr>
      <w:r w:rsidRPr="001969D1">
        <w:rPr>
          <w:rFonts w:cstheme="minorHAnsi"/>
        </w:rPr>
        <w:t xml:space="preserve">Trustee </w:t>
      </w:r>
      <w:r>
        <w:rPr>
          <w:rFonts w:cstheme="minorHAnsi"/>
        </w:rPr>
        <w:t>Marshall</w:t>
      </w:r>
      <w:r w:rsidRPr="001969D1">
        <w:rPr>
          <w:rFonts w:cstheme="minorHAnsi"/>
        </w:rPr>
        <w:t xml:space="preserve"> made the motion to </w:t>
      </w:r>
      <w:r>
        <w:rPr>
          <w:rFonts w:cstheme="minorHAnsi"/>
        </w:rPr>
        <w:t xml:space="preserve">accept and </w:t>
      </w:r>
      <w:r w:rsidRPr="001969D1">
        <w:rPr>
          <w:rFonts w:cstheme="minorHAnsi"/>
        </w:rPr>
        <w:t xml:space="preserve">approve the </w:t>
      </w:r>
      <w:r>
        <w:rPr>
          <w:rFonts w:cstheme="minorHAnsi"/>
        </w:rPr>
        <w:t>Budget Workshop</w:t>
      </w:r>
      <w:r w:rsidRPr="001969D1">
        <w:rPr>
          <w:rFonts w:cstheme="minorHAnsi"/>
        </w:rPr>
        <w:t xml:space="preserve"> minutes from </w:t>
      </w:r>
      <w:r>
        <w:rPr>
          <w:rFonts w:cstheme="minorHAnsi"/>
        </w:rPr>
        <w:t>February 15, 2021</w:t>
      </w:r>
      <w:r w:rsidRPr="001969D1">
        <w:rPr>
          <w:rFonts w:cstheme="minorHAnsi"/>
        </w:rPr>
        <w:t xml:space="preserve">.  Trustee </w:t>
      </w:r>
      <w:r>
        <w:rPr>
          <w:rFonts w:cstheme="minorHAnsi"/>
        </w:rPr>
        <w:t xml:space="preserve">Stewart </w:t>
      </w:r>
      <w:r w:rsidRPr="001969D1">
        <w:rPr>
          <w:rFonts w:cstheme="minorHAnsi"/>
        </w:rPr>
        <w:t>2nd the motion.  All Present voted in favor.</w:t>
      </w:r>
    </w:p>
    <w:p w:rsidR="008905D3" w:rsidRDefault="00DE5B22" w:rsidP="00E94902">
      <w:pPr>
        <w:widowControl w:val="0"/>
        <w:rPr>
          <w:rFonts w:cstheme="minorHAnsi"/>
          <w:b/>
          <w:u w:val="single"/>
        </w:rPr>
      </w:pPr>
      <w:r w:rsidRPr="001969D1">
        <w:rPr>
          <w:rFonts w:cstheme="minorHAnsi"/>
          <w:b/>
          <w:u w:val="single"/>
        </w:rPr>
        <w:t>Mayor Henner</w:t>
      </w:r>
    </w:p>
    <w:p w:rsidR="00963A3F" w:rsidRDefault="00732E5D" w:rsidP="00E94902">
      <w:pPr>
        <w:widowControl w:val="0"/>
        <w:rPr>
          <w:rFonts w:cstheme="minorHAnsi"/>
        </w:rPr>
      </w:pPr>
      <w:r>
        <w:rPr>
          <w:rFonts w:cstheme="minorHAnsi"/>
        </w:rPr>
        <w:t>He spoke his points above until Executive Session.</w:t>
      </w:r>
    </w:p>
    <w:p w:rsidR="00A30F6B" w:rsidRPr="001969D1" w:rsidRDefault="00A30F6B" w:rsidP="00A30F6B">
      <w:pPr>
        <w:rPr>
          <w:rFonts w:cstheme="minorHAnsi"/>
          <w:b/>
          <w:u w:val="single"/>
        </w:rPr>
      </w:pPr>
      <w:r w:rsidRPr="001969D1">
        <w:rPr>
          <w:rFonts w:cstheme="minorHAnsi"/>
          <w:b/>
          <w:u w:val="single"/>
        </w:rPr>
        <w:t>Trustee Stewart</w:t>
      </w:r>
    </w:p>
    <w:p w:rsidR="00084436" w:rsidRPr="00963A3F" w:rsidRDefault="00BB5389" w:rsidP="00E94902">
      <w:pPr>
        <w:widowControl w:val="0"/>
        <w:rPr>
          <w:rFonts w:cstheme="minorHAnsi"/>
        </w:rPr>
      </w:pPr>
      <w:r>
        <w:rPr>
          <w:rFonts w:cstheme="minorHAnsi"/>
        </w:rPr>
        <w:t>Trustee Stewart has some changes to the Comprehensive Plan that was tabled from the last meeting.  She will sit with Code Enforcement Officer Vezzose and Deputy - Clerk Norsworthy to review many of the changes they have suggested.</w:t>
      </w:r>
    </w:p>
    <w:p w:rsidR="00645BE8" w:rsidRPr="001969D1" w:rsidRDefault="002D2280" w:rsidP="00645BE8">
      <w:pPr>
        <w:rPr>
          <w:rFonts w:cstheme="minorHAnsi"/>
          <w:b/>
          <w:u w:val="single"/>
        </w:rPr>
      </w:pPr>
      <w:r w:rsidRPr="001969D1">
        <w:rPr>
          <w:rFonts w:cstheme="minorHAnsi"/>
          <w:b/>
          <w:u w:val="single"/>
        </w:rPr>
        <w:t>Trustee Marshall</w:t>
      </w:r>
    </w:p>
    <w:p w:rsidR="0042084C" w:rsidRPr="001969D1" w:rsidRDefault="00BB5389" w:rsidP="00645BE8">
      <w:pPr>
        <w:rPr>
          <w:rFonts w:cstheme="minorHAnsi"/>
        </w:rPr>
      </w:pPr>
      <w:r>
        <w:rPr>
          <w:rFonts w:cstheme="minorHAnsi"/>
        </w:rPr>
        <w:t>Trustee Marshall wanted to make the Board aware he confirmed the ordering of cutting edges and shoes for the snow plow for $648.00.</w:t>
      </w:r>
    </w:p>
    <w:p w:rsidR="00753015" w:rsidRPr="001969D1" w:rsidRDefault="00753015" w:rsidP="00753015">
      <w:pPr>
        <w:rPr>
          <w:rFonts w:cstheme="minorHAnsi"/>
          <w:b/>
          <w:u w:val="single"/>
        </w:rPr>
      </w:pPr>
      <w:r w:rsidRPr="001969D1">
        <w:rPr>
          <w:rFonts w:cstheme="minorHAnsi"/>
          <w:b/>
          <w:u w:val="single"/>
        </w:rPr>
        <w:t xml:space="preserve">Trustee </w:t>
      </w:r>
      <w:r w:rsidR="0079253A" w:rsidRPr="001969D1">
        <w:rPr>
          <w:rFonts w:cstheme="minorHAnsi"/>
          <w:b/>
          <w:u w:val="single"/>
        </w:rPr>
        <w:t>Lewis</w:t>
      </w:r>
    </w:p>
    <w:p w:rsidR="006B540E" w:rsidRDefault="00F14F58" w:rsidP="00753015">
      <w:pPr>
        <w:rPr>
          <w:rFonts w:cstheme="minorHAnsi"/>
        </w:rPr>
      </w:pPr>
      <w:r>
        <w:rPr>
          <w:rFonts w:cstheme="minorHAnsi"/>
        </w:rPr>
        <w:t>Nothing at this time.</w:t>
      </w:r>
    </w:p>
    <w:p w:rsidR="00084436" w:rsidRDefault="00084436" w:rsidP="00753015">
      <w:pPr>
        <w:rPr>
          <w:rFonts w:cstheme="minorHAnsi"/>
          <w:b/>
          <w:u w:val="single"/>
        </w:rPr>
      </w:pPr>
      <w:r>
        <w:rPr>
          <w:rFonts w:cstheme="minorHAnsi"/>
          <w:b/>
          <w:u w:val="single"/>
        </w:rPr>
        <w:t>Other Items</w:t>
      </w:r>
    </w:p>
    <w:p w:rsidR="00084436" w:rsidRDefault="00F14F58" w:rsidP="00753015">
      <w:pPr>
        <w:rPr>
          <w:rFonts w:cstheme="minorHAnsi"/>
        </w:rPr>
      </w:pPr>
      <w:r>
        <w:rPr>
          <w:rFonts w:cstheme="minorHAnsi"/>
        </w:rPr>
        <w:t xml:space="preserve">Fire Chief Lasher notified the Village Board that he will be meeting with Shane from Eastern Shore Assoc. on Friday 2/26/2021 for the annual </w:t>
      </w:r>
      <w:r w:rsidR="00732E5D">
        <w:rPr>
          <w:rFonts w:cstheme="minorHAnsi"/>
        </w:rPr>
        <w:t xml:space="preserve">Fire Department </w:t>
      </w:r>
      <w:r>
        <w:rPr>
          <w:rFonts w:cstheme="minorHAnsi"/>
        </w:rPr>
        <w:t>insurance review.</w:t>
      </w:r>
    </w:p>
    <w:p w:rsidR="00F14F58" w:rsidRPr="00301497" w:rsidRDefault="00F14F58" w:rsidP="00F14F58">
      <w:pPr>
        <w:rPr>
          <w:b/>
          <w:u w:val="single"/>
        </w:rPr>
      </w:pPr>
      <w:r w:rsidRPr="00301497">
        <w:rPr>
          <w:b/>
          <w:u w:val="single"/>
        </w:rPr>
        <w:t>Executive Session</w:t>
      </w:r>
    </w:p>
    <w:p w:rsidR="00F14F58" w:rsidRPr="00301497" w:rsidRDefault="00F14F58" w:rsidP="00F14F58">
      <w:r>
        <w:t>Mayor Henner</w:t>
      </w:r>
      <w:r w:rsidRPr="00301497">
        <w:t xml:space="preserve"> made the motion to move the meeting into executive to discuss</w:t>
      </w:r>
      <w:r w:rsidR="00732E5D">
        <w:t xml:space="preserve"> </w:t>
      </w:r>
      <w:r w:rsidRPr="00301497">
        <w:t>contractual</w:t>
      </w:r>
      <w:r>
        <w:t xml:space="preserve"> and personnel</w:t>
      </w:r>
      <w:r w:rsidRPr="00301497">
        <w:t xml:space="preserve"> issue</w:t>
      </w:r>
      <w:r w:rsidR="00732E5D">
        <w:t>s</w:t>
      </w:r>
      <w:r w:rsidRPr="00301497">
        <w:t xml:space="preserve"> at </w:t>
      </w:r>
      <w:r>
        <w:t>8:22pm</w:t>
      </w:r>
      <w:r w:rsidRPr="00301497">
        <w:t xml:space="preserve">. Trustee </w:t>
      </w:r>
      <w:r>
        <w:t>Marshall</w:t>
      </w:r>
      <w:r w:rsidRPr="00301497">
        <w:t xml:space="preserve"> seconded the motion. All </w:t>
      </w:r>
      <w:r w:rsidR="00B167DB">
        <w:t xml:space="preserve">present </w:t>
      </w:r>
      <w:r w:rsidRPr="00301497">
        <w:t xml:space="preserve">voted in favor. </w:t>
      </w:r>
      <w:r>
        <w:t xml:space="preserve">Clerk-Treasurer Acker </w:t>
      </w:r>
      <w:r w:rsidR="00732E5D">
        <w:t xml:space="preserve">asked </w:t>
      </w:r>
      <w:r w:rsidR="00F110B0">
        <w:t>for some time</w:t>
      </w:r>
      <w:r w:rsidRPr="00301497">
        <w:t xml:space="preserve">.  </w:t>
      </w:r>
    </w:p>
    <w:p w:rsidR="00F14F58" w:rsidRDefault="00F14F58" w:rsidP="00F14F58">
      <w:r w:rsidRPr="00301497">
        <w:t xml:space="preserve">Trustee </w:t>
      </w:r>
      <w:r>
        <w:t>Marshall</w:t>
      </w:r>
      <w:r w:rsidRPr="00301497">
        <w:t xml:space="preserve"> made the motion to move the meeting back to open session at </w:t>
      </w:r>
      <w:r>
        <w:t>9:17pm</w:t>
      </w:r>
      <w:r w:rsidRPr="00301497">
        <w:t xml:space="preserve">. Trustee </w:t>
      </w:r>
      <w:r w:rsidR="00B167DB">
        <w:t>Lewis</w:t>
      </w:r>
      <w:r w:rsidRPr="00301497">
        <w:t xml:space="preserve"> seconded the motion. All </w:t>
      </w:r>
      <w:r w:rsidR="00B167DB">
        <w:t xml:space="preserve">present </w:t>
      </w:r>
      <w:r w:rsidRPr="00301497">
        <w:t>voted in favor.</w:t>
      </w:r>
      <w:r>
        <w:t xml:space="preserve"> </w:t>
      </w:r>
    </w:p>
    <w:p w:rsidR="00B167DB" w:rsidRDefault="00F110B0" w:rsidP="00F14F58">
      <w:r>
        <w:t>Trustee Marshall made the motion to have Jessica Sharp do Annual Compliance Audit</w:t>
      </w:r>
      <w:r w:rsidR="00732E5D">
        <w:t>s</w:t>
      </w:r>
      <w:r>
        <w:t xml:space="preserve"> following OSC check list.  This will be done once each FY is closed.  Trustee Lewis 2</w:t>
      </w:r>
      <w:r w:rsidRPr="00F110B0">
        <w:rPr>
          <w:vertAlign w:val="superscript"/>
        </w:rPr>
        <w:t>nd</w:t>
      </w:r>
      <w:r>
        <w:t xml:space="preserve"> the motion.  All present voted in favor.  </w:t>
      </w:r>
    </w:p>
    <w:p w:rsidR="005B394B" w:rsidRPr="001969D1" w:rsidRDefault="00AB7E4C" w:rsidP="0045198D">
      <w:pPr>
        <w:rPr>
          <w:rFonts w:cstheme="minorHAnsi"/>
          <w:b/>
          <w:u w:val="single"/>
        </w:rPr>
      </w:pPr>
      <w:r w:rsidRPr="001969D1">
        <w:rPr>
          <w:rFonts w:cstheme="minorHAnsi"/>
          <w:b/>
          <w:u w:val="single"/>
        </w:rPr>
        <w:lastRenderedPageBreak/>
        <w:t>A</w:t>
      </w:r>
      <w:r w:rsidR="005B394B" w:rsidRPr="001969D1">
        <w:rPr>
          <w:rFonts w:cstheme="minorHAnsi"/>
          <w:b/>
          <w:u w:val="single"/>
        </w:rPr>
        <w:t>djournment</w:t>
      </w:r>
    </w:p>
    <w:p w:rsidR="005B394B" w:rsidRPr="001969D1" w:rsidRDefault="005F6416" w:rsidP="00A335D0">
      <w:pPr>
        <w:rPr>
          <w:rFonts w:cstheme="minorHAnsi"/>
        </w:rPr>
      </w:pPr>
      <w:r w:rsidRPr="001969D1">
        <w:rPr>
          <w:rFonts w:cstheme="minorHAnsi"/>
        </w:rPr>
        <w:t xml:space="preserve">Trustee </w:t>
      </w:r>
      <w:r w:rsidR="00F110B0">
        <w:rPr>
          <w:rFonts w:cstheme="minorHAnsi"/>
        </w:rPr>
        <w:t>Marshall</w:t>
      </w:r>
      <w:r w:rsidR="00AF7CC1">
        <w:rPr>
          <w:rFonts w:cstheme="minorHAnsi"/>
        </w:rPr>
        <w:t xml:space="preserve"> </w:t>
      </w:r>
      <w:r w:rsidRPr="001969D1">
        <w:rPr>
          <w:rFonts w:cstheme="minorHAnsi"/>
        </w:rPr>
        <w:t>made the motion to adjourn the meeting at</w:t>
      </w:r>
      <w:r w:rsidR="00DC7F08" w:rsidRPr="001969D1">
        <w:rPr>
          <w:rFonts w:cstheme="minorHAnsi"/>
        </w:rPr>
        <w:t xml:space="preserve"> </w:t>
      </w:r>
      <w:r w:rsidR="00B208FE">
        <w:rPr>
          <w:rFonts w:cstheme="minorHAnsi"/>
        </w:rPr>
        <w:t>9:19</w:t>
      </w:r>
      <w:r w:rsidR="002477A8">
        <w:rPr>
          <w:rFonts w:cstheme="minorHAnsi"/>
        </w:rPr>
        <w:t xml:space="preserve"> </w:t>
      </w:r>
      <w:r w:rsidR="00AF7CC1">
        <w:rPr>
          <w:rFonts w:cstheme="minorHAnsi"/>
        </w:rPr>
        <w:t>pm</w:t>
      </w:r>
      <w:r w:rsidRPr="001969D1">
        <w:rPr>
          <w:rFonts w:cstheme="minorHAnsi"/>
        </w:rPr>
        <w:t xml:space="preserve">. Trustee </w:t>
      </w:r>
      <w:r w:rsidR="00B208FE">
        <w:rPr>
          <w:rFonts w:cstheme="minorHAnsi"/>
        </w:rPr>
        <w:t>Stewart</w:t>
      </w:r>
      <w:r w:rsidR="00750385" w:rsidRPr="001969D1">
        <w:rPr>
          <w:rFonts w:cstheme="minorHAnsi"/>
        </w:rPr>
        <w:t xml:space="preserve"> </w:t>
      </w:r>
      <w:r w:rsidRPr="001969D1">
        <w:rPr>
          <w:rFonts w:cstheme="minorHAnsi"/>
        </w:rPr>
        <w:t xml:space="preserve">seconded the motion. </w:t>
      </w:r>
      <w:r w:rsidR="00436294" w:rsidRPr="001969D1">
        <w:rPr>
          <w:rFonts w:cstheme="minorHAnsi"/>
        </w:rPr>
        <w:t xml:space="preserve">All </w:t>
      </w:r>
      <w:r w:rsidR="008B1E29" w:rsidRPr="001969D1">
        <w:rPr>
          <w:rFonts w:cstheme="minorHAnsi"/>
        </w:rPr>
        <w:t xml:space="preserve">present </w:t>
      </w:r>
      <w:r w:rsidR="002C76D7" w:rsidRPr="001969D1">
        <w:rPr>
          <w:rFonts w:cstheme="minorHAnsi"/>
        </w:rPr>
        <w:t xml:space="preserve">voted </w:t>
      </w:r>
      <w:r w:rsidR="00677902" w:rsidRPr="001969D1">
        <w:rPr>
          <w:rFonts w:cstheme="minorHAnsi"/>
        </w:rPr>
        <w:t>in favor</w:t>
      </w:r>
      <w:r w:rsidR="002C76D7" w:rsidRPr="001969D1">
        <w:rPr>
          <w:rFonts w:cstheme="minorHAnsi"/>
        </w:rPr>
        <w:t>.</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B208FE">
        <w:rPr>
          <w:rFonts w:cstheme="minorHAnsi"/>
        </w:rPr>
        <w:t xml:space="preserve">March </w:t>
      </w:r>
      <w:r w:rsidR="00084436">
        <w:rPr>
          <w:rFonts w:cstheme="minorHAnsi"/>
        </w:rPr>
        <w:t>9</w:t>
      </w:r>
      <w:r w:rsidR="00AF7CC1">
        <w:rPr>
          <w:rFonts w:cstheme="minorHAnsi"/>
        </w:rPr>
        <w:t>, 2021</w:t>
      </w:r>
      <w:r w:rsidRPr="001969D1">
        <w:rPr>
          <w:rFonts w:cstheme="minorHAnsi"/>
        </w:rPr>
        <w:t xml:space="preserve"> at 7:</w:t>
      </w:r>
      <w:r w:rsidR="00AF7CC1">
        <w:rPr>
          <w:rFonts w:cstheme="minorHAnsi"/>
        </w:rPr>
        <w:t>0</w:t>
      </w:r>
      <w:r w:rsidR="002477A8">
        <w:rPr>
          <w:rFonts w:cstheme="minorHAnsi"/>
        </w:rPr>
        <w:t xml:space="preserve">0pm </w:t>
      </w:r>
      <w:r w:rsidR="00084436">
        <w:rPr>
          <w:rFonts w:cstheme="minorHAnsi"/>
        </w:rPr>
        <w:t>in the Vil</w:t>
      </w:r>
      <w:r w:rsidR="00B208FE">
        <w:rPr>
          <w:rFonts w:cstheme="minorHAnsi"/>
        </w:rPr>
        <w:t>lage of Wolcott Conference Room.</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12159"/>
    <w:rsid w:val="000130AE"/>
    <w:rsid w:val="0002124E"/>
    <w:rsid w:val="00035C14"/>
    <w:rsid w:val="0003711C"/>
    <w:rsid w:val="000437C4"/>
    <w:rsid w:val="000457E6"/>
    <w:rsid w:val="0005615A"/>
    <w:rsid w:val="00070365"/>
    <w:rsid w:val="00070E01"/>
    <w:rsid w:val="0007701D"/>
    <w:rsid w:val="00084436"/>
    <w:rsid w:val="00090773"/>
    <w:rsid w:val="000A100D"/>
    <w:rsid w:val="000C1DB2"/>
    <w:rsid w:val="000C2468"/>
    <w:rsid w:val="000D2C36"/>
    <w:rsid w:val="000E165F"/>
    <w:rsid w:val="000E2FDB"/>
    <w:rsid w:val="000E725D"/>
    <w:rsid w:val="000F0D04"/>
    <w:rsid w:val="000F2C20"/>
    <w:rsid w:val="000F7C3F"/>
    <w:rsid w:val="00102CEE"/>
    <w:rsid w:val="001064EC"/>
    <w:rsid w:val="00121C52"/>
    <w:rsid w:val="00132E2F"/>
    <w:rsid w:val="001357C7"/>
    <w:rsid w:val="001364E0"/>
    <w:rsid w:val="00147801"/>
    <w:rsid w:val="00151C69"/>
    <w:rsid w:val="00170A02"/>
    <w:rsid w:val="00170BC8"/>
    <w:rsid w:val="00176A82"/>
    <w:rsid w:val="00194839"/>
    <w:rsid w:val="001969D1"/>
    <w:rsid w:val="001A50B6"/>
    <w:rsid w:val="001A748C"/>
    <w:rsid w:val="001B36C7"/>
    <w:rsid w:val="001B4490"/>
    <w:rsid w:val="001C174D"/>
    <w:rsid w:val="001C6E1D"/>
    <w:rsid w:val="001E5252"/>
    <w:rsid w:val="001E665F"/>
    <w:rsid w:val="001F05B0"/>
    <w:rsid w:val="001F354F"/>
    <w:rsid w:val="001F75C6"/>
    <w:rsid w:val="0020079E"/>
    <w:rsid w:val="0020267C"/>
    <w:rsid w:val="00206657"/>
    <w:rsid w:val="0022738E"/>
    <w:rsid w:val="00232720"/>
    <w:rsid w:val="00232E2D"/>
    <w:rsid w:val="00235CFF"/>
    <w:rsid w:val="002477A8"/>
    <w:rsid w:val="00247A8C"/>
    <w:rsid w:val="00252F63"/>
    <w:rsid w:val="00257D79"/>
    <w:rsid w:val="00260545"/>
    <w:rsid w:val="002770EB"/>
    <w:rsid w:val="00280216"/>
    <w:rsid w:val="00292B1E"/>
    <w:rsid w:val="00296EF6"/>
    <w:rsid w:val="00297D87"/>
    <w:rsid w:val="002B1372"/>
    <w:rsid w:val="002B2A36"/>
    <w:rsid w:val="002B3718"/>
    <w:rsid w:val="002B52E2"/>
    <w:rsid w:val="002B6BFD"/>
    <w:rsid w:val="002B7C36"/>
    <w:rsid w:val="002C3158"/>
    <w:rsid w:val="002C76D7"/>
    <w:rsid w:val="002D2280"/>
    <w:rsid w:val="002E32C3"/>
    <w:rsid w:val="002F3F76"/>
    <w:rsid w:val="002F4518"/>
    <w:rsid w:val="00300531"/>
    <w:rsid w:val="003029FD"/>
    <w:rsid w:val="00315119"/>
    <w:rsid w:val="00315296"/>
    <w:rsid w:val="00325D83"/>
    <w:rsid w:val="00343A7D"/>
    <w:rsid w:val="00361488"/>
    <w:rsid w:val="003777F1"/>
    <w:rsid w:val="00382C9E"/>
    <w:rsid w:val="00384A59"/>
    <w:rsid w:val="0038773D"/>
    <w:rsid w:val="003908C7"/>
    <w:rsid w:val="003913FC"/>
    <w:rsid w:val="0039352E"/>
    <w:rsid w:val="003A5EDB"/>
    <w:rsid w:val="003B6C21"/>
    <w:rsid w:val="003D29CB"/>
    <w:rsid w:val="003D4B88"/>
    <w:rsid w:val="003D6C1C"/>
    <w:rsid w:val="003E4EE8"/>
    <w:rsid w:val="0040056D"/>
    <w:rsid w:val="00402E45"/>
    <w:rsid w:val="004033CC"/>
    <w:rsid w:val="00405DD0"/>
    <w:rsid w:val="00406F16"/>
    <w:rsid w:val="0042084C"/>
    <w:rsid w:val="00430E6B"/>
    <w:rsid w:val="004310B2"/>
    <w:rsid w:val="00436294"/>
    <w:rsid w:val="00436D27"/>
    <w:rsid w:val="0043772B"/>
    <w:rsid w:val="00440DA4"/>
    <w:rsid w:val="00445463"/>
    <w:rsid w:val="00446FA1"/>
    <w:rsid w:val="004474A2"/>
    <w:rsid w:val="0045198D"/>
    <w:rsid w:val="00457DC4"/>
    <w:rsid w:val="00460B64"/>
    <w:rsid w:val="00460F8A"/>
    <w:rsid w:val="00462A41"/>
    <w:rsid w:val="00475338"/>
    <w:rsid w:val="00476F66"/>
    <w:rsid w:val="0048406B"/>
    <w:rsid w:val="004851CE"/>
    <w:rsid w:val="00492E90"/>
    <w:rsid w:val="004956E6"/>
    <w:rsid w:val="004B2264"/>
    <w:rsid w:val="004B3CA1"/>
    <w:rsid w:val="004B57DD"/>
    <w:rsid w:val="004C1043"/>
    <w:rsid w:val="004C522A"/>
    <w:rsid w:val="004C71D8"/>
    <w:rsid w:val="004C778C"/>
    <w:rsid w:val="004E4AFD"/>
    <w:rsid w:val="004E4F9F"/>
    <w:rsid w:val="004E79BC"/>
    <w:rsid w:val="004F72A4"/>
    <w:rsid w:val="00513022"/>
    <w:rsid w:val="005222BC"/>
    <w:rsid w:val="0052485A"/>
    <w:rsid w:val="00530817"/>
    <w:rsid w:val="00533EE7"/>
    <w:rsid w:val="00541298"/>
    <w:rsid w:val="00541646"/>
    <w:rsid w:val="00550D6A"/>
    <w:rsid w:val="005573ED"/>
    <w:rsid w:val="0056506E"/>
    <w:rsid w:val="00575D72"/>
    <w:rsid w:val="0058508B"/>
    <w:rsid w:val="005968BF"/>
    <w:rsid w:val="005A3C4F"/>
    <w:rsid w:val="005B190F"/>
    <w:rsid w:val="005B394B"/>
    <w:rsid w:val="005D6D33"/>
    <w:rsid w:val="005E47D9"/>
    <w:rsid w:val="005E6683"/>
    <w:rsid w:val="005F6416"/>
    <w:rsid w:val="00600C2F"/>
    <w:rsid w:val="0061565F"/>
    <w:rsid w:val="0061738A"/>
    <w:rsid w:val="0062235B"/>
    <w:rsid w:val="00623A90"/>
    <w:rsid w:val="00624C35"/>
    <w:rsid w:val="0062627A"/>
    <w:rsid w:val="006307D7"/>
    <w:rsid w:val="006448C0"/>
    <w:rsid w:val="00645BE8"/>
    <w:rsid w:val="00650950"/>
    <w:rsid w:val="0065206E"/>
    <w:rsid w:val="00652823"/>
    <w:rsid w:val="006608AB"/>
    <w:rsid w:val="00661B55"/>
    <w:rsid w:val="00663713"/>
    <w:rsid w:val="006766EA"/>
    <w:rsid w:val="00677902"/>
    <w:rsid w:val="006922F2"/>
    <w:rsid w:val="00694651"/>
    <w:rsid w:val="0069791C"/>
    <w:rsid w:val="006B3714"/>
    <w:rsid w:val="006B540E"/>
    <w:rsid w:val="006C0788"/>
    <w:rsid w:val="006C0AD6"/>
    <w:rsid w:val="006C6FAE"/>
    <w:rsid w:val="006D20EA"/>
    <w:rsid w:val="006D52BD"/>
    <w:rsid w:val="006D77F8"/>
    <w:rsid w:val="00706338"/>
    <w:rsid w:val="0071100F"/>
    <w:rsid w:val="007262B2"/>
    <w:rsid w:val="00727E45"/>
    <w:rsid w:val="00732E5D"/>
    <w:rsid w:val="007365B0"/>
    <w:rsid w:val="00741DF3"/>
    <w:rsid w:val="00744AAA"/>
    <w:rsid w:val="00747FCE"/>
    <w:rsid w:val="00750385"/>
    <w:rsid w:val="00751B8B"/>
    <w:rsid w:val="00752EBC"/>
    <w:rsid w:val="00753015"/>
    <w:rsid w:val="00753032"/>
    <w:rsid w:val="00757035"/>
    <w:rsid w:val="00781C21"/>
    <w:rsid w:val="00786B35"/>
    <w:rsid w:val="00792197"/>
    <w:rsid w:val="0079253A"/>
    <w:rsid w:val="007A2CD2"/>
    <w:rsid w:val="007B4518"/>
    <w:rsid w:val="007B5B52"/>
    <w:rsid w:val="007C0B98"/>
    <w:rsid w:val="007C4C01"/>
    <w:rsid w:val="007D174D"/>
    <w:rsid w:val="007D29C0"/>
    <w:rsid w:val="007D55C8"/>
    <w:rsid w:val="007E6832"/>
    <w:rsid w:val="008139F6"/>
    <w:rsid w:val="00825C50"/>
    <w:rsid w:val="00837537"/>
    <w:rsid w:val="00857197"/>
    <w:rsid w:val="00857CD0"/>
    <w:rsid w:val="008602F6"/>
    <w:rsid w:val="00860780"/>
    <w:rsid w:val="0086254A"/>
    <w:rsid w:val="00862AD1"/>
    <w:rsid w:val="00863ADF"/>
    <w:rsid w:val="00870D6E"/>
    <w:rsid w:val="00872D08"/>
    <w:rsid w:val="008905D3"/>
    <w:rsid w:val="008A47CD"/>
    <w:rsid w:val="008B1E29"/>
    <w:rsid w:val="008B3115"/>
    <w:rsid w:val="008B632C"/>
    <w:rsid w:val="008C4D16"/>
    <w:rsid w:val="008D2B81"/>
    <w:rsid w:val="008E66C7"/>
    <w:rsid w:val="008E7069"/>
    <w:rsid w:val="008F123F"/>
    <w:rsid w:val="00901579"/>
    <w:rsid w:val="00902A5F"/>
    <w:rsid w:val="00930867"/>
    <w:rsid w:val="00935090"/>
    <w:rsid w:val="00947E30"/>
    <w:rsid w:val="00952E88"/>
    <w:rsid w:val="00953202"/>
    <w:rsid w:val="00963A3F"/>
    <w:rsid w:val="009715E7"/>
    <w:rsid w:val="0098648A"/>
    <w:rsid w:val="00995270"/>
    <w:rsid w:val="00996691"/>
    <w:rsid w:val="009971A6"/>
    <w:rsid w:val="009B7C75"/>
    <w:rsid w:val="009C17B6"/>
    <w:rsid w:val="009D2FBF"/>
    <w:rsid w:val="009E0DE8"/>
    <w:rsid w:val="009F69D4"/>
    <w:rsid w:val="00A02768"/>
    <w:rsid w:val="00A232EB"/>
    <w:rsid w:val="00A261BA"/>
    <w:rsid w:val="00A261E0"/>
    <w:rsid w:val="00A30F6B"/>
    <w:rsid w:val="00A30F7F"/>
    <w:rsid w:val="00A335D0"/>
    <w:rsid w:val="00A4769E"/>
    <w:rsid w:val="00A57461"/>
    <w:rsid w:val="00A66C24"/>
    <w:rsid w:val="00A67077"/>
    <w:rsid w:val="00A7360F"/>
    <w:rsid w:val="00A80200"/>
    <w:rsid w:val="00A87EFB"/>
    <w:rsid w:val="00AA7584"/>
    <w:rsid w:val="00AB7E4C"/>
    <w:rsid w:val="00AD15CB"/>
    <w:rsid w:val="00AD4547"/>
    <w:rsid w:val="00AD7061"/>
    <w:rsid w:val="00AF7CC1"/>
    <w:rsid w:val="00B03C7C"/>
    <w:rsid w:val="00B06749"/>
    <w:rsid w:val="00B11671"/>
    <w:rsid w:val="00B167DB"/>
    <w:rsid w:val="00B208FE"/>
    <w:rsid w:val="00B35571"/>
    <w:rsid w:val="00B42AD8"/>
    <w:rsid w:val="00B508BA"/>
    <w:rsid w:val="00B5362F"/>
    <w:rsid w:val="00B53D12"/>
    <w:rsid w:val="00B7580E"/>
    <w:rsid w:val="00B75D02"/>
    <w:rsid w:val="00B94800"/>
    <w:rsid w:val="00BA1D92"/>
    <w:rsid w:val="00BA4206"/>
    <w:rsid w:val="00BA76AC"/>
    <w:rsid w:val="00BB3957"/>
    <w:rsid w:val="00BB5389"/>
    <w:rsid w:val="00BC3594"/>
    <w:rsid w:val="00BC6F06"/>
    <w:rsid w:val="00BD461D"/>
    <w:rsid w:val="00BE2045"/>
    <w:rsid w:val="00C20FB4"/>
    <w:rsid w:val="00C31E68"/>
    <w:rsid w:val="00C33386"/>
    <w:rsid w:val="00C51380"/>
    <w:rsid w:val="00C51F4B"/>
    <w:rsid w:val="00C64FCC"/>
    <w:rsid w:val="00C666F4"/>
    <w:rsid w:val="00C71FB8"/>
    <w:rsid w:val="00C860BD"/>
    <w:rsid w:val="00CA21D0"/>
    <w:rsid w:val="00CA7A96"/>
    <w:rsid w:val="00CC3DFF"/>
    <w:rsid w:val="00CE4605"/>
    <w:rsid w:val="00CE56ED"/>
    <w:rsid w:val="00CE61E8"/>
    <w:rsid w:val="00D132F7"/>
    <w:rsid w:val="00D2724D"/>
    <w:rsid w:val="00D30E2E"/>
    <w:rsid w:val="00D33C40"/>
    <w:rsid w:val="00D36E3F"/>
    <w:rsid w:val="00D4144A"/>
    <w:rsid w:val="00D460C0"/>
    <w:rsid w:val="00D61D88"/>
    <w:rsid w:val="00D6228A"/>
    <w:rsid w:val="00D833A6"/>
    <w:rsid w:val="00D85955"/>
    <w:rsid w:val="00D97FA2"/>
    <w:rsid w:val="00DA3D47"/>
    <w:rsid w:val="00DB052B"/>
    <w:rsid w:val="00DB1CFB"/>
    <w:rsid w:val="00DC7F08"/>
    <w:rsid w:val="00DD3326"/>
    <w:rsid w:val="00DE094F"/>
    <w:rsid w:val="00DE0C62"/>
    <w:rsid w:val="00DE3F49"/>
    <w:rsid w:val="00DE5B22"/>
    <w:rsid w:val="00DF0C5A"/>
    <w:rsid w:val="00DF56C8"/>
    <w:rsid w:val="00E11B2A"/>
    <w:rsid w:val="00E330BF"/>
    <w:rsid w:val="00E36031"/>
    <w:rsid w:val="00E37563"/>
    <w:rsid w:val="00E561C6"/>
    <w:rsid w:val="00E64BC6"/>
    <w:rsid w:val="00E74C76"/>
    <w:rsid w:val="00E871D2"/>
    <w:rsid w:val="00E94902"/>
    <w:rsid w:val="00EA1F1C"/>
    <w:rsid w:val="00EA21D1"/>
    <w:rsid w:val="00EA5C27"/>
    <w:rsid w:val="00EB61EA"/>
    <w:rsid w:val="00EC109C"/>
    <w:rsid w:val="00EC698D"/>
    <w:rsid w:val="00ED22B3"/>
    <w:rsid w:val="00EE32D0"/>
    <w:rsid w:val="00F00079"/>
    <w:rsid w:val="00F03C22"/>
    <w:rsid w:val="00F110B0"/>
    <w:rsid w:val="00F14F58"/>
    <w:rsid w:val="00F1575A"/>
    <w:rsid w:val="00F1698E"/>
    <w:rsid w:val="00F328FE"/>
    <w:rsid w:val="00F3506A"/>
    <w:rsid w:val="00F74C98"/>
    <w:rsid w:val="00F75D8A"/>
    <w:rsid w:val="00F76FB7"/>
    <w:rsid w:val="00F90755"/>
    <w:rsid w:val="00F924BB"/>
    <w:rsid w:val="00FA7396"/>
    <w:rsid w:val="00FB59ED"/>
    <w:rsid w:val="00FB7759"/>
    <w:rsid w:val="00FC54A9"/>
    <w:rsid w:val="00FD182C"/>
    <w:rsid w:val="00FD28B8"/>
    <w:rsid w:val="00FE361D"/>
    <w:rsid w:val="00FE3F50"/>
    <w:rsid w:val="00FE775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422CD-75AF-47C3-88F8-CE7C14882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1597</TotalTime>
  <Pages>4</Pages>
  <Words>1110</Words>
  <Characters>6328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27</cp:revision>
  <cp:lastPrinted>2019-04-18T21:07:00Z</cp:lastPrinted>
  <dcterms:created xsi:type="dcterms:W3CDTF">2020-09-10T14:26:00Z</dcterms:created>
  <dcterms:modified xsi:type="dcterms:W3CDTF">2021-03-18T13:10:00Z</dcterms:modified>
</cp:coreProperties>
</file>