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0429F">
        <w:t>February 1, 2021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6:00 PM</w:t>
      </w:r>
    </w:p>
    <w:p w:rsidR="009A3794" w:rsidRDefault="009A3794"/>
    <w:p w:rsidR="00AC3060" w:rsidRPr="00AC3060" w:rsidRDefault="00AC3060">
      <w:pPr>
        <w:rPr>
          <w:b/>
        </w:rPr>
      </w:pPr>
      <w:bookmarkStart w:id="0" w:name="_GoBack"/>
      <w:bookmarkEnd w:id="0"/>
    </w:p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3303FA">
        <w:t xml:space="preserve">, </w:t>
      </w:r>
      <w:r w:rsidR="00894539">
        <w:t>Norma Stewart</w:t>
      </w:r>
      <w:r w:rsidR="00AA32B7">
        <w:t>, and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30429F">
        <w:t>6:00</w:t>
      </w:r>
      <w:r>
        <w:t xml:space="preserve"> PM.</w:t>
      </w:r>
    </w:p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30429F" w:rsidRDefault="0030429F">
      <w:pPr>
        <w:rPr>
          <w:b/>
        </w:rPr>
      </w:pPr>
    </w:p>
    <w:p w:rsidR="0030429F" w:rsidRDefault="0030429F" w:rsidP="0030429F">
      <w:r>
        <w:t xml:space="preserve">Clerk-Treasurer Acker presented </w:t>
      </w:r>
      <w:r w:rsidR="00837EEA">
        <w:t xml:space="preserve">each </w:t>
      </w:r>
      <w:r>
        <w:t>board</w:t>
      </w:r>
      <w:r w:rsidR="00837EEA">
        <w:t xml:space="preserve"> member </w:t>
      </w:r>
      <w:r>
        <w:t xml:space="preserve">with </w:t>
      </w:r>
      <w:r w:rsidR="00837EEA">
        <w:t xml:space="preserve">a folder that included </w:t>
      </w:r>
      <w:r>
        <w:t>updated financials through the end of December 2020.  This</w:t>
      </w:r>
      <w:r w:rsidR="00837EEA">
        <w:t xml:space="preserve"> also included</w:t>
      </w:r>
      <w:r>
        <w:t xml:space="preserve"> the status of all expenditures and revenues.  A copy of the current FY 20-21 budget, the tax roll received from Wayne County real property.  </w:t>
      </w:r>
      <w:r w:rsidR="00F70D81">
        <w:t xml:space="preserve">Clerk-Treasurer Acker </w:t>
      </w:r>
      <w:r>
        <w:t xml:space="preserve">also provided a current payroll analysis with next year’s union increases.  She included </w:t>
      </w:r>
      <w:r w:rsidR="00837EEA">
        <w:t xml:space="preserve">a spread sheet with </w:t>
      </w:r>
      <w:r>
        <w:t xml:space="preserve">health insurance increases </w:t>
      </w:r>
      <w:r w:rsidR="00653EB9">
        <w:t>which go into</w:t>
      </w:r>
      <w:r>
        <w:t xml:space="preserve"> effect June 1, 2021. Mayor Henner requested the 2021 Worker’s Compensation amount due to Wayne County. This amount is $9,623. </w:t>
      </w:r>
    </w:p>
    <w:p w:rsidR="00837EEA" w:rsidRDefault="0030429F" w:rsidP="005802D5">
      <w:r>
        <w:t xml:space="preserve"> </w:t>
      </w:r>
    </w:p>
    <w:p w:rsidR="0030429F" w:rsidRDefault="0030429F" w:rsidP="005802D5">
      <w:r>
        <w:t>Mayor Henner stated to the board that</w:t>
      </w:r>
      <w:r w:rsidR="00653EB9">
        <w:t xml:space="preserve"> due to the economy, this</w:t>
      </w:r>
      <w:r>
        <w:t xml:space="preserve"> year’s budget process was only concentrating on wages, health insurance and general insurance</w:t>
      </w:r>
      <w:r w:rsidR="00653EB9">
        <w:t xml:space="preserve"> in an effort to not raise taxes.</w:t>
      </w:r>
    </w:p>
    <w:p w:rsidR="00653EB9" w:rsidRDefault="00653EB9" w:rsidP="005802D5"/>
    <w:p w:rsidR="0030429F" w:rsidRDefault="0030429F" w:rsidP="005802D5">
      <w:r>
        <w:t xml:space="preserve">Reserves will stay the same as the past year. </w:t>
      </w:r>
    </w:p>
    <w:p w:rsidR="00837EEA" w:rsidRDefault="00837EEA" w:rsidP="005802D5">
      <w:r>
        <w:t>Adjustments to the bonds will be made as needed.</w:t>
      </w:r>
    </w:p>
    <w:p w:rsidR="00837EEA" w:rsidRDefault="00837EEA" w:rsidP="005802D5"/>
    <w:p w:rsidR="00837EEA" w:rsidRDefault="00653EB9" w:rsidP="005802D5">
      <w:r>
        <w:t>Trustee Smith made the motion to approve a budget transfer between account F9710.6 $5,000.00 and F8320.4 = $2,500.00 and F8330.4 = $2,500.00.  Trustee Stewart 2</w:t>
      </w:r>
      <w:r w:rsidRPr="00653EB9">
        <w:rPr>
          <w:vertAlign w:val="superscript"/>
        </w:rPr>
        <w:t>nd</w:t>
      </w:r>
      <w:r>
        <w:t xml:space="preserve"> the motion.  All present voted in favor. </w:t>
      </w:r>
    </w:p>
    <w:p w:rsidR="00653EB9" w:rsidRDefault="00653EB9"/>
    <w:p w:rsidR="00D85D3B" w:rsidRDefault="00D85D3B">
      <w:r>
        <w:t>The next scheduled budget work</w:t>
      </w:r>
      <w:r w:rsidR="00AE27BB">
        <w:t xml:space="preserve">shop will be held on </w:t>
      </w:r>
      <w:r w:rsidR="00653EB9">
        <w:t>February 15, 2021</w:t>
      </w:r>
      <w:r w:rsidR="005802D5">
        <w:t xml:space="preserve"> </w:t>
      </w:r>
      <w:r>
        <w:t xml:space="preserve">at </w:t>
      </w:r>
      <w:r w:rsidR="00F70D81">
        <w:t>6:00</w:t>
      </w:r>
      <w:r>
        <w:t xml:space="preserve"> PM located at the Village Hall.</w:t>
      </w:r>
    </w:p>
    <w:p w:rsidR="00D85D3B" w:rsidRDefault="00D85D3B">
      <w:r>
        <w:t xml:space="preserve">Trustee </w:t>
      </w:r>
      <w:r w:rsidR="00F70D81">
        <w:t>Smith</w:t>
      </w:r>
      <w:r>
        <w:t xml:space="preserve"> made the motion to adjourn at </w:t>
      </w:r>
      <w:r w:rsidR="00653EB9">
        <w:t>7:25</w:t>
      </w:r>
      <w:r>
        <w:t xml:space="preserve"> PM. </w:t>
      </w:r>
      <w:r w:rsidR="00653EB9">
        <w:t>Mayor Henner</w:t>
      </w:r>
      <w:r w:rsidR="00141538">
        <w:t xml:space="preserve"> </w:t>
      </w:r>
      <w:r>
        <w:t xml:space="preserve">seconded the motion. </w:t>
      </w:r>
      <w:r w:rsidR="005802D5">
        <w:t>All</w:t>
      </w:r>
      <w:r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7E774B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7E774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lastRenderedPageBreak/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30429F"/>
    <w:rsid w:val="003303FA"/>
    <w:rsid w:val="003D6B83"/>
    <w:rsid w:val="003F3412"/>
    <w:rsid w:val="00425B5B"/>
    <w:rsid w:val="005802D5"/>
    <w:rsid w:val="00653EB9"/>
    <w:rsid w:val="007B744B"/>
    <w:rsid w:val="007E774B"/>
    <w:rsid w:val="00837EEA"/>
    <w:rsid w:val="008670D0"/>
    <w:rsid w:val="00882986"/>
    <w:rsid w:val="00894539"/>
    <w:rsid w:val="008A480F"/>
    <w:rsid w:val="0095378D"/>
    <w:rsid w:val="009A3794"/>
    <w:rsid w:val="00AA32B7"/>
    <w:rsid w:val="00AC3060"/>
    <w:rsid w:val="00AE27BB"/>
    <w:rsid w:val="00D85D3B"/>
    <w:rsid w:val="00E6543D"/>
    <w:rsid w:val="00EF6FA7"/>
    <w:rsid w:val="00F076D8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16</cp:revision>
  <cp:lastPrinted>2021-02-03T21:49:00Z</cp:lastPrinted>
  <dcterms:created xsi:type="dcterms:W3CDTF">2019-02-25T19:36:00Z</dcterms:created>
  <dcterms:modified xsi:type="dcterms:W3CDTF">2021-11-10T20:28:00Z</dcterms:modified>
</cp:coreProperties>
</file>